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2BC1" w14:textId="77777777" w:rsidR="005629BF" w:rsidRPr="001E6785" w:rsidRDefault="005629BF" w:rsidP="005629BF">
      <w:pPr>
        <w:autoSpaceDE w:val="0"/>
        <w:autoSpaceDN w:val="0"/>
        <w:adjustRightInd w:val="0"/>
        <w:jc w:val="center"/>
        <w:rPr>
          <w:sz w:val="22"/>
          <w:szCs w:val="20"/>
        </w:rPr>
      </w:pPr>
      <w:r w:rsidRPr="005629BF">
        <w:rPr>
          <w:rFonts w:hint="eastAsia"/>
          <w:sz w:val="22"/>
          <w:szCs w:val="20"/>
        </w:rPr>
        <w:t>誓約書兼同意書</w:t>
      </w:r>
    </w:p>
    <w:p w14:paraId="7242773B" w14:textId="77777777" w:rsidR="005629BF" w:rsidRPr="001E6785" w:rsidRDefault="005629BF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7AE516C1" w14:textId="77777777" w:rsidR="005629BF" w:rsidRPr="001E6785" w:rsidRDefault="005629BF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坂井市長</w:t>
      </w:r>
      <w:r w:rsidR="005F5961">
        <w:rPr>
          <w:rFonts w:hint="eastAsia"/>
          <w:sz w:val="22"/>
          <w:szCs w:val="20"/>
        </w:rPr>
        <w:t xml:space="preserve">　池田禎孝</w:t>
      </w:r>
      <w:r>
        <w:rPr>
          <w:rFonts w:hint="eastAsia"/>
          <w:sz w:val="22"/>
          <w:szCs w:val="20"/>
        </w:rPr>
        <w:t xml:space="preserve">　様</w:t>
      </w:r>
    </w:p>
    <w:p w14:paraId="41A6E1ED" w14:textId="77777777" w:rsidR="005629BF" w:rsidRPr="001E6785" w:rsidRDefault="005629BF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3A3605A8" w14:textId="77777777" w:rsidR="005629BF" w:rsidRPr="001E6785" w:rsidRDefault="005629BF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坂井市</w:t>
      </w:r>
      <w:r w:rsidR="005F4550">
        <w:rPr>
          <w:rFonts w:hint="eastAsia"/>
          <w:sz w:val="22"/>
          <w:szCs w:val="20"/>
        </w:rPr>
        <w:t>市民活動応援助成事業費補助金</w:t>
      </w:r>
      <w:r>
        <w:rPr>
          <w:rFonts w:hint="eastAsia"/>
          <w:sz w:val="22"/>
          <w:szCs w:val="20"/>
        </w:rPr>
        <w:t>の交付申請にあたり、次の通り誓約し、及び同意します。</w:t>
      </w:r>
    </w:p>
    <w:p w14:paraId="4583DF96" w14:textId="77777777" w:rsidR="005629BF" w:rsidRPr="001E6785" w:rsidRDefault="005629BF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6F256A5C" w14:textId="77777777" w:rsidR="005629BF" w:rsidRPr="001E6785" w:rsidRDefault="005629BF" w:rsidP="005629BF">
      <w:pPr>
        <w:pStyle w:val="af7"/>
      </w:pPr>
    </w:p>
    <w:p w14:paraId="096E48B5" w14:textId="77777777" w:rsidR="005629BF" w:rsidRPr="001E6785" w:rsidRDefault="005629BF" w:rsidP="005629BF"/>
    <w:p w14:paraId="66E7EFD7" w14:textId="77777777" w:rsidR="005629BF" w:rsidRPr="001E6785" w:rsidRDefault="005629BF" w:rsidP="005629BF">
      <w:r>
        <w:rPr>
          <w:rFonts w:hint="eastAsia"/>
        </w:rPr>
        <w:t>１　誓約事項</w:t>
      </w:r>
    </w:p>
    <w:p w14:paraId="6AE8EBC3" w14:textId="77777777" w:rsidR="005629BF" w:rsidRPr="001E6785" w:rsidRDefault="005629BF" w:rsidP="005629BF">
      <w:pPr>
        <w:pStyle w:val="afa"/>
      </w:pPr>
    </w:p>
    <w:tbl>
      <w:tblPr>
        <w:tblW w:w="925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3"/>
      </w:tblGrid>
      <w:tr w:rsidR="00681AC7" w:rsidRPr="00171F43" w14:paraId="35EB6061" w14:textId="77777777" w:rsidTr="00681AC7">
        <w:trPr>
          <w:cantSplit/>
          <w:trHeight w:val="2941"/>
        </w:trPr>
        <w:tc>
          <w:tcPr>
            <w:tcW w:w="9253" w:type="dxa"/>
          </w:tcPr>
          <w:p w14:paraId="04A97DD2" w14:textId="77777777" w:rsidR="00681AC7" w:rsidRPr="001E6785" w:rsidRDefault="00AA4786" w:rsidP="00AA4786">
            <w:pPr>
              <w:pStyle w:val="af1"/>
              <w:widowControl/>
              <w:numPr>
                <w:ilvl w:val="0"/>
                <w:numId w:val="15"/>
              </w:numPr>
              <w:spacing w:beforeLines="50" w:before="180"/>
              <w:ind w:leftChars="0"/>
              <w:jc w:val="left"/>
              <w:rPr>
                <w:szCs w:val="21"/>
              </w:rPr>
            </w:pPr>
            <w:r w:rsidRPr="00AA4786">
              <w:rPr>
                <w:rFonts w:hint="eastAsia"/>
                <w:szCs w:val="21"/>
              </w:rPr>
              <w:t>坂井市</w:t>
            </w:r>
            <w:r w:rsidR="005F5961">
              <w:rPr>
                <w:rFonts w:hint="eastAsia"/>
                <w:szCs w:val="21"/>
              </w:rPr>
              <w:t>市民活動応援助成事業費補助金</w:t>
            </w:r>
            <w:r w:rsidRPr="00AA4786">
              <w:rPr>
                <w:rFonts w:hint="eastAsia"/>
                <w:szCs w:val="21"/>
              </w:rPr>
              <w:t>交付申請書の記載内容に偽りはありません</w:t>
            </w:r>
            <w:r w:rsidR="00681AC7">
              <w:rPr>
                <w:rFonts w:hint="eastAsia"/>
                <w:szCs w:val="21"/>
              </w:rPr>
              <w:t>。</w:t>
            </w:r>
          </w:p>
          <w:p w14:paraId="754C9D01" w14:textId="77777777" w:rsidR="00681AC7" w:rsidRPr="001E6785" w:rsidRDefault="005F5961" w:rsidP="00317095">
            <w:pPr>
              <w:pStyle w:val="af1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構成員の親睦又は趣味的な活動を目的とするものではありません。</w:t>
            </w:r>
          </w:p>
          <w:p w14:paraId="173026A7" w14:textId="77777777" w:rsidR="00681AC7" w:rsidRPr="001E6785" w:rsidRDefault="005F5961" w:rsidP="00317095">
            <w:pPr>
              <w:pStyle w:val="af1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宗教又は政治活動を目的とするものではありません</w:t>
            </w:r>
            <w:r w:rsidR="00681AC7">
              <w:rPr>
                <w:rFonts w:hint="eastAsia"/>
                <w:szCs w:val="21"/>
              </w:rPr>
              <w:t>。</w:t>
            </w:r>
          </w:p>
          <w:p w14:paraId="2D478EBD" w14:textId="77777777" w:rsidR="00681AC7" w:rsidRPr="001E6785" w:rsidRDefault="00681AC7" w:rsidP="00317095">
            <w:pPr>
              <w:pStyle w:val="af1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171F43">
              <w:rPr>
                <w:rFonts w:hint="eastAsia"/>
                <w:szCs w:val="21"/>
              </w:rPr>
              <w:t>市税の滞納はありません。</w:t>
            </w:r>
          </w:p>
          <w:p w14:paraId="2D3BB9BC" w14:textId="77777777" w:rsidR="00681AC7" w:rsidRPr="001E6785" w:rsidRDefault="005F5961" w:rsidP="00317095">
            <w:pPr>
              <w:pStyle w:val="af1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市の他の補助制度による補助を受けていません。（</w:t>
            </w:r>
            <w:r w:rsidR="0004421E">
              <w:rPr>
                <w:rFonts w:hint="eastAsia"/>
                <w:szCs w:val="21"/>
              </w:rPr>
              <w:t>協働の</w:t>
            </w:r>
            <w:r>
              <w:rPr>
                <w:rFonts w:hint="eastAsia"/>
                <w:szCs w:val="21"/>
              </w:rPr>
              <w:t>まちづくり交付金を除く）</w:t>
            </w:r>
          </w:p>
          <w:p w14:paraId="6751294D" w14:textId="77777777" w:rsidR="005F5961" w:rsidRDefault="005F5961" w:rsidP="00895150">
            <w:pPr>
              <w:pStyle w:val="af1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国又は県が実施している制度による助成を受けていません。</w:t>
            </w:r>
          </w:p>
          <w:p w14:paraId="2FAA5E2B" w14:textId="77777777" w:rsidR="005F5961" w:rsidRPr="005F5961" w:rsidRDefault="00681AC7" w:rsidP="005F5961">
            <w:pPr>
              <w:pStyle w:val="af1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申請に偽り、その他不正行為があった場合は、補助金を返還します。</w:t>
            </w:r>
          </w:p>
        </w:tc>
      </w:tr>
    </w:tbl>
    <w:p w14:paraId="21DD2B07" w14:textId="77777777" w:rsidR="005629BF" w:rsidRDefault="005629BF" w:rsidP="005629BF"/>
    <w:p w14:paraId="3CC87174" w14:textId="77777777" w:rsidR="00920F83" w:rsidRPr="001E6785" w:rsidRDefault="00920F83" w:rsidP="005629BF"/>
    <w:p w14:paraId="70B534AC" w14:textId="77777777" w:rsidR="005629BF" w:rsidRDefault="00681AC7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２　同意事項</w:t>
      </w:r>
    </w:p>
    <w:p w14:paraId="72B299E6" w14:textId="77777777" w:rsidR="00920F83" w:rsidRPr="001E6785" w:rsidRDefault="00920F83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tbl>
      <w:tblPr>
        <w:tblW w:w="908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8"/>
      </w:tblGrid>
      <w:tr w:rsidR="00681AC7" w:rsidRPr="00171F43" w14:paraId="17D6B980" w14:textId="77777777" w:rsidTr="001D2A33">
        <w:trPr>
          <w:cantSplit/>
          <w:trHeight w:val="1486"/>
        </w:trPr>
        <w:tc>
          <w:tcPr>
            <w:tcW w:w="9088" w:type="dxa"/>
          </w:tcPr>
          <w:p w14:paraId="48C710A7" w14:textId="77777777" w:rsidR="00681AC7" w:rsidRPr="00895150" w:rsidRDefault="00681AC7" w:rsidP="005F5961">
            <w:pPr>
              <w:pStyle w:val="af1"/>
              <w:widowControl/>
              <w:numPr>
                <w:ilvl w:val="0"/>
                <w:numId w:val="15"/>
              </w:numPr>
              <w:spacing w:beforeLines="50" w:before="180"/>
              <w:ind w:leftChars="0"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この補助金の申請事務処理に必要な範囲において、市税</w:t>
            </w:r>
            <w:r w:rsidR="005F5961">
              <w:rPr>
                <w:rFonts w:hint="eastAsia"/>
                <w:szCs w:val="21"/>
              </w:rPr>
              <w:t>の課税及び</w:t>
            </w:r>
            <w:r>
              <w:rPr>
                <w:rFonts w:hint="eastAsia"/>
                <w:szCs w:val="21"/>
              </w:rPr>
              <w:t>納税状況について市が調査することに同意します。</w:t>
            </w:r>
          </w:p>
        </w:tc>
      </w:tr>
    </w:tbl>
    <w:p w14:paraId="23972D62" w14:textId="77777777" w:rsidR="00681AC7" w:rsidRDefault="00681AC7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79B4BFD2" w14:textId="77777777" w:rsidR="00665632" w:rsidRPr="001E6785" w:rsidRDefault="00665632" w:rsidP="00AC686C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262FD679" w14:textId="77777777" w:rsidR="005629BF" w:rsidRPr="001E6785" w:rsidRDefault="001D2A33" w:rsidP="00665632">
      <w:pPr>
        <w:wordWrap w:val="0"/>
        <w:autoSpaceDE w:val="0"/>
        <w:autoSpaceDN w:val="0"/>
        <w:adjustRightInd w:val="0"/>
        <w:ind w:right="880" w:firstLineChars="500" w:firstLine="1100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年　　月　　日　　</w:t>
      </w:r>
    </w:p>
    <w:p w14:paraId="1443AB1D" w14:textId="77777777" w:rsidR="001D2A33" w:rsidRPr="001E6785" w:rsidRDefault="001D2A33" w:rsidP="00665632">
      <w:pPr>
        <w:autoSpaceDE w:val="0"/>
        <w:autoSpaceDN w:val="0"/>
        <w:adjustRightInd w:val="0"/>
        <w:rPr>
          <w:sz w:val="22"/>
          <w:szCs w:val="20"/>
        </w:rPr>
      </w:pPr>
    </w:p>
    <w:p w14:paraId="03083222" w14:textId="77777777" w:rsidR="00C27905" w:rsidRPr="001E6785" w:rsidRDefault="00C27905" w:rsidP="00C27905">
      <w:pPr>
        <w:autoSpaceDE w:val="0"/>
        <w:autoSpaceDN w:val="0"/>
        <w:adjustRightInd w:val="0"/>
        <w:ind w:firstLineChars="1100" w:firstLine="2420"/>
        <w:rPr>
          <w:sz w:val="22"/>
          <w:szCs w:val="20"/>
        </w:rPr>
      </w:pPr>
    </w:p>
    <w:p w14:paraId="6C77F779" w14:textId="77777777" w:rsidR="005F4550" w:rsidRDefault="005F4550" w:rsidP="00665632">
      <w:pPr>
        <w:autoSpaceDE w:val="0"/>
        <w:autoSpaceDN w:val="0"/>
        <w:adjustRightInd w:val="0"/>
        <w:ind w:firstLineChars="2000" w:firstLine="4400"/>
        <w:rPr>
          <w:sz w:val="22"/>
          <w:szCs w:val="20"/>
          <w:u w:val="single"/>
        </w:rPr>
      </w:pPr>
      <w:r>
        <w:rPr>
          <w:rFonts w:hint="eastAsia"/>
          <w:sz w:val="22"/>
          <w:szCs w:val="20"/>
          <w:u w:val="single"/>
        </w:rPr>
        <w:t xml:space="preserve">団体名　</w:t>
      </w:r>
      <w:r w:rsidR="00C27905" w:rsidRPr="00C27905">
        <w:rPr>
          <w:rFonts w:hint="eastAsia"/>
          <w:sz w:val="22"/>
          <w:szCs w:val="20"/>
          <w:u w:val="single"/>
        </w:rPr>
        <w:t xml:space="preserve">　　</w:t>
      </w:r>
      <w:r w:rsidR="00920F83">
        <w:rPr>
          <w:rFonts w:hint="eastAsia"/>
          <w:sz w:val="22"/>
          <w:szCs w:val="20"/>
          <w:u w:val="single"/>
        </w:rPr>
        <w:t xml:space="preserve">　　</w:t>
      </w:r>
      <w:r w:rsidR="00C27905">
        <w:rPr>
          <w:rFonts w:hint="eastAsia"/>
          <w:sz w:val="22"/>
          <w:szCs w:val="20"/>
          <w:u w:val="single"/>
        </w:rPr>
        <w:t xml:space="preserve">　　　</w:t>
      </w:r>
      <w:r w:rsidR="00920F83">
        <w:rPr>
          <w:rFonts w:hint="eastAsia"/>
          <w:sz w:val="22"/>
          <w:szCs w:val="20"/>
          <w:u w:val="single"/>
        </w:rPr>
        <w:t xml:space="preserve">　</w:t>
      </w:r>
      <w:r w:rsidR="00665632">
        <w:rPr>
          <w:rFonts w:hint="eastAsia"/>
          <w:sz w:val="22"/>
          <w:szCs w:val="20"/>
          <w:u w:val="single"/>
        </w:rPr>
        <w:t xml:space="preserve">　</w:t>
      </w:r>
      <w:r w:rsidR="00C27905">
        <w:rPr>
          <w:rFonts w:hint="eastAsia"/>
          <w:sz w:val="22"/>
          <w:szCs w:val="20"/>
          <w:u w:val="single"/>
        </w:rPr>
        <w:t xml:space="preserve">　　</w:t>
      </w:r>
      <w:r w:rsidR="00C27905" w:rsidRPr="00C27905">
        <w:rPr>
          <w:rFonts w:hint="eastAsia"/>
          <w:sz w:val="22"/>
          <w:szCs w:val="20"/>
          <w:u w:val="single"/>
        </w:rPr>
        <w:t xml:space="preserve">　　　</w:t>
      </w:r>
    </w:p>
    <w:p w14:paraId="515DD4D8" w14:textId="77777777" w:rsidR="00665632" w:rsidRDefault="00665632" w:rsidP="00665632">
      <w:pPr>
        <w:autoSpaceDE w:val="0"/>
        <w:autoSpaceDN w:val="0"/>
        <w:adjustRightInd w:val="0"/>
        <w:rPr>
          <w:sz w:val="22"/>
          <w:szCs w:val="20"/>
          <w:u w:val="single"/>
        </w:rPr>
      </w:pPr>
      <w:r w:rsidRPr="00665632">
        <w:rPr>
          <w:rFonts w:hint="eastAsia"/>
          <w:sz w:val="22"/>
          <w:szCs w:val="20"/>
        </w:rPr>
        <w:t xml:space="preserve">　　　　　　　　　　　　　　　　　　　　</w:t>
      </w:r>
      <w:r>
        <w:rPr>
          <w:rFonts w:hint="eastAsia"/>
          <w:sz w:val="22"/>
          <w:szCs w:val="20"/>
          <w:u w:val="single"/>
        </w:rPr>
        <w:t xml:space="preserve">住　所　　　　</w:t>
      </w:r>
      <w:r w:rsidR="00920F83">
        <w:rPr>
          <w:rFonts w:hint="eastAsia"/>
          <w:sz w:val="22"/>
          <w:szCs w:val="20"/>
          <w:u w:val="single"/>
        </w:rPr>
        <w:t xml:space="preserve">　　　</w:t>
      </w:r>
      <w:r>
        <w:rPr>
          <w:rFonts w:hint="eastAsia"/>
          <w:sz w:val="22"/>
          <w:szCs w:val="20"/>
          <w:u w:val="single"/>
        </w:rPr>
        <w:t xml:space="preserve">　　　　　　　　</w:t>
      </w:r>
    </w:p>
    <w:p w14:paraId="17BB4501" w14:textId="77777777" w:rsidR="005629BF" w:rsidRPr="001E6785" w:rsidRDefault="005F4550" w:rsidP="00665632">
      <w:pPr>
        <w:autoSpaceDE w:val="0"/>
        <w:autoSpaceDN w:val="0"/>
        <w:adjustRightInd w:val="0"/>
        <w:ind w:firstLineChars="2000" w:firstLine="4400"/>
        <w:rPr>
          <w:sz w:val="22"/>
          <w:szCs w:val="20"/>
          <w:u w:val="single"/>
        </w:rPr>
      </w:pPr>
      <w:r>
        <w:rPr>
          <w:rFonts w:hint="eastAsia"/>
          <w:sz w:val="22"/>
          <w:szCs w:val="20"/>
          <w:u w:val="single"/>
        </w:rPr>
        <w:t>代表者氏名</w:t>
      </w:r>
      <w:r w:rsidR="00C27905">
        <w:rPr>
          <w:rFonts w:hint="eastAsia"/>
          <w:sz w:val="22"/>
          <w:szCs w:val="20"/>
          <w:u w:val="single"/>
        </w:rPr>
        <w:t xml:space="preserve">　</w:t>
      </w:r>
      <w:r w:rsidR="00920F83">
        <w:rPr>
          <w:rFonts w:hint="eastAsia"/>
          <w:sz w:val="22"/>
          <w:szCs w:val="20"/>
          <w:u w:val="single"/>
        </w:rPr>
        <w:t xml:space="preserve">　　　</w:t>
      </w:r>
      <w:r w:rsidR="00C27905">
        <w:rPr>
          <w:rFonts w:hint="eastAsia"/>
          <w:sz w:val="22"/>
          <w:szCs w:val="20"/>
          <w:u w:val="single"/>
        </w:rPr>
        <w:t xml:space="preserve">　　　</w:t>
      </w:r>
      <w:r w:rsidR="00665632">
        <w:rPr>
          <w:rFonts w:hint="eastAsia"/>
          <w:sz w:val="22"/>
          <w:szCs w:val="20"/>
          <w:u w:val="single"/>
        </w:rPr>
        <w:t xml:space="preserve">　</w:t>
      </w:r>
      <w:r w:rsidR="00C27905">
        <w:rPr>
          <w:rFonts w:hint="eastAsia"/>
          <w:sz w:val="22"/>
          <w:szCs w:val="20"/>
          <w:u w:val="single"/>
        </w:rPr>
        <w:t xml:space="preserve">　　　　　</w:t>
      </w:r>
    </w:p>
    <w:p w14:paraId="0652E560" w14:textId="77777777" w:rsidR="0064241A" w:rsidRPr="00665632" w:rsidRDefault="00C27905" w:rsidP="00665632">
      <w:pPr>
        <w:autoSpaceDE w:val="0"/>
        <w:autoSpaceDN w:val="0"/>
        <w:adjustRightInd w:val="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</w:t>
      </w:r>
      <w:r w:rsidR="00665632">
        <w:rPr>
          <w:rFonts w:hint="eastAsia"/>
          <w:sz w:val="22"/>
          <w:szCs w:val="20"/>
        </w:rPr>
        <w:t>※代表者が手書きしない場合、記名・押印</w:t>
      </w:r>
    </w:p>
    <w:sectPr w:rsidR="0064241A" w:rsidRPr="00665632" w:rsidSect="001E6785">
      <w:pgSz w:w="11906" w:h="16838" w:code="9"/>
      <w:pgMar w:top="1134" w:right="1134" w:bottom="1134" w:left="1134" w:header="850" w:footer="624" w:gutter="0"/>
      <w:pgNumType w:fmt="decimalFullWidth"/>
      <w:cols w:space="425"/>
      <w:docGrid w:type="lines" w:linePitch="360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25BA" w14:textId="77777777" w:rsidR="006608D6" w:rsidRDefault="006608D6">
      <w:r>
        <w:separator/>
      </w:r>
    </w:p>
  </w:endnote>
  <w:endnote w:type="continuationSeparator" w:id="0">
    <w:p w14:paraId="23847DF9" w14:textId="77777777" w:rsidR="006608D6" w:rsidRDefault="0066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78A9" w14:textId="77777777" w:rsidR="006608D6" w:rsidRDefault="006608D6">
      <w:r>
        <w:separator/>
      </w:r>
    </w:p>
  </w:footnote>
  <w:footnote w:type="continuationSeparator" w:id="0">
    <w:p w14:paraId="31051F5D" w14:textId="77777777" w:rsidR="006608D6" w:rsidRDefault="0066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2A9F"/>
    <w:multiLevelType w:val="hybridMultilevel"/>
    <w:tmpl w:val="B6705C0C"/>
    <w:lvl w:ilvl="0" w:tplc="04090011">
      <w:start w:val="1"/>
      <w:numFmt w:val="decimalEnclosedCircle"/>
      <w:lvlText w:val="%1"/>
      <w:lvlJc w:val="left"/>
      <w:pPr>
        <w:ind w:left="83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  <w:rPr>
        <w:rFonts w:cs="Times New Roman"/>
      </w:rPr>
    </w:lvl>
  </w:abstractNum>
  <w:abstractNum w:abstractNumId="1" w15:restartNumberingAfterBreak="0">
    <w:nsid w:val="0DA404CE"/>
    <w:multiLevelType w:val="hybridMultilevel"/>
    <w:tmpl w:val="F36C0794"/>
    <w:lvl w:ilvl="0" w:tplc="9C20113E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786D2C"/>
    <w:multiLevelType w:val="hybridMultilevel"/>
    <w:tmpl w:val="9376B7C4"/>
    <w:lvl w:ilvl="0" w:tplc="86B2C0E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FDB28E8"/>
    <w:multiLevelType w:val="hybridMultilevel"/>
    <w:tmpl w:val="190E9198"/>
    <w:lvl w:ilvl="0" w:tplc="9C20113E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6687CB5"/>
    <w:multiLevelType w:val="hybridMultilevel"/>
    <w:tmpl w:val="6FC43466"/>
    <w:lvl w:ilvl="0" w:tplc="D7A44988">
      <w:start w:val="1"/>
      <w:numFmt w:val="decimalFullWidth"/>
      <w:lvlText w:val="(%1)"/>
      <w:lvlJc w:val="left"/>
      <w:pPr>
        <w:ind w:left="630" w:hanging="4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7283CF7"/>
    <w:multiLevelType w:val="hybridMultilevel"/>
    <w:tmpl w:val="F36C0794"/>
    <w:lvl w:ilvl="0" w:tplc="9C20113E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86E0B82"/>
    <w:multiLevelType w:val="hybridMultilevel"/>
    <w:tmpl w:val="E9CE2E20"/>
    <w:lvl w:ilvl="0" w:tplc="09C05E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3C2896"/>
    <w:multiLevelType w:val="hybridMultilevel"/>
    <w:tmpl w:val="E350F032"/>
    <w:lvl w:ilvl="0" w:tplc="44D861B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02440B5"/>
    <w:multiLevelType w:val="hybridMultilevel"/>
    <w:tmpl w:val="F36C0794"/>
    <w:lvl w:ilvl="0" w:tplc="9C20113E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BDA6088"/>
    <w:multiLevelType w:val="hybridMultilevel"/>
    <w:tmpl w:val="F36C0794"/>
    <w:lvl w:ilvl="0" w:tplc="9C20113E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C7C17F8"/>
    <w:multiLevelType w:val="hybridMultilevel"/>
    <w:tmpl w:val="F36C0794"/>
    <w:lvl w:ilvl="0" w:tplc="9C20113E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DDE1E36"/>
    <w:multiLevelType w:val="hybridMultilevel"/>
    <w:tmpl w:val="F6E8A6D6"/>
    <w:lvl w:ilvl="0" w:tplc="E3F6ED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BA0C28"/>
    <w:multiLevelType w:val="hybridMultilevel"/>
    <w:tmpl w:val="23B2C1A8"/>
    <w:lvl w:ilvl="0" w:tplc="B938249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7793279A"/>
    <w:multiLevelType w:val="hybridMultilevel"/>
    <w:tmpl w:val="3AAC2A7C"/>
    <w:lvl w:ilvl="0" w:tplc="42BEEC78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A6B3EDB"/>
    <w:multiLevelType w:val="hybridMultilevel"/>
    <w:tmpl w:val="1C0A020A"/>
    <w:lvl w:ilvl="0" w:tplc="446C545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27061110">
    <w:abstractNumId w:val="6"/>
  </w:num>
  <w:num w:numId="2" w16cid:durableId="660893006">
    <w:abstractNumId w:val="7"/>
  </w:num>
  <w:num w:numId="3" w16cid:durableId="1276212394">
    <w:abstractNumId w:val="12"/>
  </w:num>
  <w:num w:numId="4" w16cid:durableId="1867477886">
    <w:abstractNumId w:val="0"/>
  </w:num>
  <w:num w:numId="5" w16cid:durableId="1307473965">
    <w:abstractNumId w:val="8"/>
  </w:num>
  <w:num w:numId="6" w16cid:durableId="1086806369">
    <w:abstractNumId w:val="1"/>
  </w:num>
  <w:num w:numId="7" w16cid:durableId="326057593">
    <w:abstractNumId w:val="9"/>
  </w:num>
  <w:num w:numId="8" w16cid:durableId="561795703">
    <w:abstractNumId w:val="10"/>
  </w:num>
  <w:num w:numId="9" w16cid:durableId="2077168982">
    <w:abstractNumId w:val="5"/>
  </w:num>
  <w:num w:numId="10" w16cid:durableId="502090662">
    <w:abstractNumId w:val="3"/>
  </w:num>
  <w:num w:numId="11" w16cid:durableId="2037076464">
    <w:abstractNumId w:val="13"/>
  </w:num>
  <w:num w:numId="12" w16cid:durableId="603147492">
    <w:abstractNumId w:val="2"/>
  </w:num>
  <w:num w:numId="13" w16cid:durableId="2123912969">
    <w:abstractNumId w:val="4"/>
  </w:num>
  <w:num w:numId="14" w16cid:durableId="1332871620">
    <w:abstractNumId w:val="14"/>
  </w:num>
  <w:num w:numId="15" w16cid:durableId="1986424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90"/>
    <w:rsid w:val="000017B1"/>
    <w:rsid w:val="00005FCD"/>
    <w:rsid w:val="00010FF9"/>
    <w:rsid w:val="00011D3F"/>
    <w:rsid w:val="0001371A"/>
    <w:rsid w:val="000146A8"/>
    <w:rsid w:val="000154A9"/>
    <w:rsid w:val="00032101"/>
    <w:rsid w:val="00033627"/>
    <w:rsid w:val="000343E9"/>
    <w:rsid w:val="0004398B"/>
    <w:rsid w:val="0004421E"/>
    <w:rsid w:val="000442EC"/>
    <w:rsid w:val="00052539"/>
    <w:rsid w:val="0005412F"/>
    <w:rsid w:val="00055F24"/>
    <w:rsid w:val="0006481E"/>
    <w:rsid w:val="00071E47"/>
    <w:rsid w:val="00072AD0"/>
    <w:rsid w:val="00073FFC"/>
    <w:rsid w:val="00074386"/>
    <w:rsid w:val="00076E11"/>
    <w:rsid w:val="00080A6B"/>
    <w:rsid w:val="00080FCF"/>
    <w:rsid w:val="00081877"/>
    <w:rsid w:val="0009430B"/>
    <w:rsid w:val="000A0054"/>
    <w:rsid w:val="000A1E3C"/>
    <w:rsid w:val="000A1FE1"/>
    <w:rsid w:val="000B0149"/>
    <w:rsid w:val="000B2030"/>
    <w:rsid w:val="000C4D11"/>
    <w:rsid w:val="000C7C7A"/>
    <w:rsid w:val="000D742A"/>
    <w:rsid w:val="000E0352"/>
    <w:rsid w:val="000E0906"/>
    <w:rsid w:val="000E4214"/>
    <w:rsid w:val="000E4B53"/>
    <w:rsid w:val="000E5690"/>
    <w:rsid w:val="000E5E29"/>
    <w:rsid w:val="000E6241"/>
    <w:rsid w:val="000E6CE1"/>
    <w:rsid w:val="000E779A"/>
    <w:rsid w:val="000F0C0E"/>
    <w:rsid w:val="000F5865"/>
    <w:rsid w:val="00100527"/>
    <w:rsid w:val="0010357A"/>
    <w:rsid w:val="00114E7B"/>
    <w:rsid w:val="001212E9"/>
    <w:rsid w:val="00121DF7"/>
    <w:rsid w:val="0012222D"/>
    <w:rsid w:val="00125657"/>
    <w:rsid w:val="00126367"/>
    <w:rsid w:val="00131661"/>
    <w:rsid w:val="00131E30"/>
    <w:rsid w:val="00132431"/>
    <w:rsid w:val="00134F1B"/>
    <w:rsid w:val="0014425C"/>
    <w:rsid w:val="0015241D"/>
    <w:rsid w:val="00154DAF"/>
    <w:rsid w:val="00157834"/>
    <w:rsid w:val="0016201A"/>
    <w:rsid w:val="001629DE"/>
    <w:rsid w:val="00163370"/>
    <w:rsid w:val="00165669"/>
    <w:rsid w:val="00171F43"/>
    <w:rsid w:val="00172E33"/>
    <w:rsid w:val="00174607"/>
    <w:rsid w:val="00191384"/>
    <w:rsid w:val="00191914"/>
    <w:rsid w:val="00191B49"/>
    <w:rsid w:val="00194ABB"/>
    <w:rsid w:val="001960D6"/>
    <w:rsid w:val="001A2FCB"/>
    <w:rsid w:val="001A3CB7"/>
    <w:rsid w:val="001A455A"/>
    <w:rsid w:val="001B400A"/>
    <w:rsid w:val="001B4814"/>
    <w:rsid w:val="001B4FF0"/>
    <w:rsid w:val="001C17E7"/>
    <w:rsid w:val="001C58AA"/>
    <w:rsid w:val="001D2A33"/>
    <w:rsid w:val="001E0541"/>
    <w:rsid w:val="001E0F4F"/>
    <w:rsid w:val="001E37AB"/>
    <w:rsid w:val="001E3D2F"/>
    <w:rsid w:val="001E662E"/>
    <w:rsid w:val="001E6785"/>
    <w:rsid w:val="001F0D51"/>
    <w:rsid w:val="001F2CB2"/>
    <w:rsid w:val="001F5837"/>
    <w:rsid w:val="002006E1"/>
    <w:rsid w:val="0020212D"/>
    <w:rsid w:val="00204FBF"/>
    <w:rsid w:val="00206B79"/>
    <w:rsid w:val="00212F8D"/>
    <w:rsid w:val="00214691"/>
    <w:rsid w:val="0021682F"/>
    <w:rsid w:val="00217754"/>
    <w:rsid w:val="00221098"/>
    <w:rsid w:val="00221A60"/>
    <w:rsid w:val="00231A11"/>
    <w:rsid w:val="002320C4"/>
    <w:rsid w:val="00234575"/>
    <w:rsid w:val="00234695"/>
    <w:rsid w:val="00235929"/>
    <w:rsid w:val="00236C89"/>
    <w:rsid w:val="0023753F"/>
    <w:rsid w:val="0024029B"/>
    <w:rsid w:val="00240E97"/>
    <w:rsid w:val="00244DFE"/>
    <w:rsid w:val="00251F51"/>
    <w:rsid w:val="002549CC"/>
    <w:rsid w:val="002610D8"/>
    <w:rsid w:val="0026174A"/>
    <w:rsid w:val="00262D38"/>
    <w:rsid w:val="00266CB0"/>
    <w:rsid w:val="002747DC"/>
    <w:rsid w:val="002807F9"/>
    <w:rsid w:val="00280A82"/>
    <w:rsid w:val="002826AE"/>
    <w:rsid w:val="00284DF5"/>
    <w:rsid w:val="002860D2"/>
    <w:rsid w:val="00296BB3"/>
    <w:rsid w:val="00296F77"/>
    <w:rsid w:val="002A1F8A"/>
    <w:rsid w:val="002A2BC7"/>
    <w:rsid w:val="002A38B9"/>
    <w:rsid w:val="002A57C7"/>
    <w:rsid w:val="002A7D8D"/>
    <w:rsid w:val="002C4F9F"/>
    <w:rsid w:val="002C7031"/>
    <w:rsid w:val="002D02EC"/>
    <w:rsid w:val="002D6EC9"/>
    <w:rsid w:val="002E017D"/>
    <w:rsid w:val="002F2BF8"/>
    <w:rsid w:val="002F600E"/>
    <w:rsid w:val="00301946"/>
    <w:rsid w:val="00301AA8"/>
    <w:rsid w:val="00302E70"/>
    <w:rsid w:val="00303E6E"/>
    <w:rsid w:val="003055C6"/>
    <w:rsid w:val="003100F5"/>
    <w:rsid w:val="00311267"/>
    <w:rsid w:val="00311866"/>
    <w:rsid w:val="00316CA6"/>
    <w:rsid w:val="00317095"/>
    <w:rsid w:val="003245AC"/>
    <w:rsid w:val="003249F5"/>
    <w:rsid w:val="00325723"/>
    <w:rsid w:val="00326AF6"/>
    <w:rsid w:val="003328FF"/>
    <w:rsid w:val="00335113"/>
    <w:rsid w:val="0034210B"/>
    <w:rsid w:val="0034259D"/>
    <w:rsid w:val="003429EA"/>
    <w:rsid w:val="00344687"/>
    <w:rsid w:val="00344FE1"/>
    <w:rsid w:val="00346CF0"/>
    <w:rsid w:val="0034763B"/>
    <w:rsid w:val="00347670"/>
    <w:rsid w:val="003503F8"/>
    <w:rsid w:val="003516DD"/>
    <w:rsid w:val="00351767"/>
    <w:rsid w:val="003562B7"/>
    <w:rsid w:val="00362B11"/>
    <w:rsid w:val="00362FF2"/>
    <w:rsid w:val="00365474"/>
    <w:rsid w:val="00366111"/>
    <w:rsid w:val="00367ADC"/>
    <w:rsid w:val="00370570"/>
    <w:rsid w:val="00371781"/>
    <w:rsid w:val="00371977"/>
    <w:rsid w:val="00373DE0"/>
    <w:rsid w:val="00376134"/>
    <w:rsid w:val="003824CB"/>
    <w:rsid w:val="003832B4"/>
    <w:rsid w:val="00385DF9"/>
    <w:rsid w:val="003946BF"/>
    <w:rsid w:val="00395624"/>
    <w:rsid w:val="003A4F81"/>
    <w:rsid w:val="003B5EAB"/>
    <w:rsid w:val="003C1310"/>
    <w:rsid w:val="003C327B"/>
    <w:rsid w:val="003C73EE"/>
    <w:rsid w:val="003D353B"/>
    <w:rsid w:val="003D6A84"/>
    <w:rsid w:val="003E1734"/>
    <w:rsid w:val="003E197A"/>
    <w:rsid w:val="003E396A"/>
    <w:rsid w:val="003E5623"/>
    <w:rsid w:val="003F0CA3"/>
    <w:rsid w:val="003F349C"/>
    <w:rsid w:val="00400670"/>
    <w:rsid w:val="004034F3"/>
    <w:rsid w:val="0041360C"/>
    <w:rsid w:val="00426CCE"/>
    <w:rsid w:val="0044568A"/>
    <w:rsid w:val="00446C83"/>
    <w:rsid w:val="004507CD"/>
    <w:rsid w:val="004577E2"/>
    <w:rsid w:val="00460052"/>
    <w:rsid w:val="004635EC"/>
    <w:rsid w:val="004638AD"/>
    <w:rsid w:val="00470157"/>
    <w:rsid w:val="00476CAC"/>
    <w:rsid w:val="0047709F"/>
    <w:rsid w:val="0048485B"/>
    <w:rsid w:val="004903ED"/>
    <w:rsid w:val="0049138B"/>
    <w:rsid w:val="00494732"/>
    <w:rsid w:val="00496141"/>
    <w:rsid w:val="00497883"/>
    <w:rsid w:val="004A356F"/>
    <w:rsid w:val="004A48AB"/>
    <w:rsid w:val="004A6766"/>
    <w:rsid w:val="004B3259"/>
    <w:rsid w:val="004B656B"/>
    <w:rsid w:val="004C0E6F"/>
    <w:rsid w:val="004C7CE0"/>
    <w:rsid w:val="004D2D68"/>
    <w:rsid w:val="004D4B5B"/>
    <w:rsid w:val="004D62D5"/>
    <w:rsid w:val="004E3600"/>
    <w:rsid w:val="004E4ECF"/>
    <w:rsid w:val="004E6C45"/>
    <w:rsid w:val="004F2852"/>
    <w:rsid w:val="004F53CA"/>
    <w:rsid w:val="004F57A7"/>
    <w:rsid w:val="00502694"/>
    <w:rsid w:val="0050761B"/>
    <w:rsid w:val="00510255"/>
    <w:rsid w:val="00510DA1"/>
    <w:rsid w:val="00517E22"/>
    <w:rsid w:val="00520D45"/>
    <w:rsid w:val="005225AC"/>
    <w:rsid w:val="00525038"/>
    <w:rsid w:val="00525255"/>
    <w:rsid w:val="0053309A"/>
    <w:rsid w:val="00533EC1"/>
    <w:rsid w:val="00536F50"/>
    <w:rsid w:val="0054227C"/>
    <w:rsid w:val="005437A0"/>
    <w:rsid w:val="005629BF"/>
    <w:rsid w:val="00570A34"/>
    <w:rsid w:val="00574F80"/>
    <w:rsid w:val="00582541"/>
    <w:rsid w:val="005904FB"/>
    <w:rsid w:val="00590847"/>
    <w:rsid w:val="005915BD"/>
    <w:rsid w:val="005953C2"/>
    <w:rsid w:val="005978D4"/>
    <w:rsid w:val="005A1EEF"/>
    <w:rsid w:val="005A3A46"/>
    <w:rsid w:val="005A5D1D"/>
    <w:rsid w:val="005B14F3"/>
    <w:rsid w:val="005C03FC"/>
    <w:rsid w:val="005C1292"/>
    <w:rsid w:val="005C1C32"/>
    <w:rsid w:val="005D2712"/>
    <w:rsid w:val="005E083D"/>
    <w:rsid w:val="005E6624"/>
    <w:rsid w:val="005F2D2E"/>
    <w:rsid w:val="005F3B15"/>
    <w:rsid w:val="005F4550"/>
    <w:rsid w:val="005F5961"/>
    <w:rsid w:val="00601260"/>
    <w:rsid w:val="00602670"/>
    <w:rsid w:val="00603323"/>
    <w:rsid w:val="00603BA9"/>
    <w:rsid w:val="00605EE5"/>
    <w:rsid w:val="00607F4B"/>
    <w:rsid w:val="00611862"/>
    <w:rsid w:val="00611E40"/>
    <w:rsid w:val="00612691"/>
    <w:rsid w:val="00622292"/>
    <w:rsid w:val="00623485"/>
    <w:rsid w:val="0062533C"/>
    <w:rsid w:val="0063058F"/>
    <w:rsid w:val="00632626"/>
    <w:rsid w:val="00634E52"/>
    <w:rsid w:val="0063521C"/>
    <w:rsid w:val="00636219"/>
    <w:rsid w:val="0064241A"/>
    <w:rsid w:val="00642BD7"/>
    <w:rsid w:val="006444A3"/>
    <w:rsid w:val="006453E7"/>
    <w:rsid w:val="00651616"/>
    <w:rsid w:val="00654923"/>
    <w:rsid w:val="00656559"/>
    <w:rsid w:val="00657E77"/>
    <w:rsid w:val="006608D6"/>
    <w:rsid w:val="00662118"/>
    <w:rsid w:val="00665632"/>
    <w:rsid w:val="00673063"/>
    <w:rsid w:val="00676F84"/>
    <w:rsid w:val="00676FB7"/>
    <w:rsid w:val="0068089C"/>
    <w:rsid w:val="00681AC7"/>
    <w:rsid w:val="00682E67"/>
    <w:rsid w:val="00685C1E"/>
    <w:rsid w:val="00694D4D"/>
    <w:rsid w:val="00695758"/>
    <w:rsid w:val="006A3A34"/>
    <w:rsid w:val="006A483C"/>
    <w:rsid w:val="006B10A9"/>
    <w:rsid w:val="006C20D2"/>
    <w:rsid w:val="006C41B6"/>
    <w:rsid w:val="006C518E"/>
    <w:rsid w:val="006C5C59"/>
    <w:rsid w:val="006D0B58"/>
    <w:rsid w:val="006D10CE"/>
    <w:rsid w:val="006D4E96"/>
    <w:rsid w:val="006E074F"/>
    <w:rsid w:val="006E5A38"/>
    <w:rsid w:val="006F22F8"/>
    <w:rsid w:val="006F3CAA"/>
    <w:rsid w:val="006F6D6D"/>
    <w:rsid w:val="007019E8"/>
    <w:rsid w:val="007026AE"/>
    <w:rsid w:val="0070505B"/>
    <w:rsid w:val="00715AF9"/>
    <w:rsid w:val="00721A71"/>
    <w:rsid w:val="0072376E"/>
    <w:rsid w:val="00723E19"/>
    <w:rsid w:val="00724B0A"/>
    <w:rsid w:val="007271B3"/>
    <w:rsid w:val="00730AEC"/>
    <w:rsid w:val="00731FDE"/>
    <w:rsid w:val="00732D7F"/>
    <w:rsid w:val="0073325A"/>
    <w:rsid w:val="00734C07"/>
    <w:rsid w:val="00735990"/>
    <w:rsid w:val="007560F5"/>
    <w:rsid w:val="007568CD"/>
    <w:rsid w:val="00761393"/>
    <w:rsid w:val="00762489"/>
    <w:rsid w:val="007632B4"/>
    <w:rsid w:val="00765760"/>
    <w:rsid w:val="00766089"/>
    <w:rsid w:val="00770A0F"/>
    <w:rsid w:val="00771C81"/>
    <w:rsid w:val="00773A73"/>
    <w:rsid w:val="00774F86"/>
    <w:rsid w:val="00786212"/>
    <w:rsid w:val="00787CA5"/>
    <w:rsid w:val="00790AF7"/>
    <w:rsid w:val="00793565"/>
    <w:rsid w:val="0079406C"/>
    <w:rsid w:val="007A18AD"/>
    <w:rsid w:val="007A5B45"/>
    <w:rsid w:val="007A72EA"/>
    <w:rsid w:val="007A7618"/>
    <w:rsid w:val="007B0E8B"/>
    <w:rsid w:val="007B141A"/>
    <w:rsid w:val="007B6796"/>
    <w:rsid w:val="007C071A"/>
    <w:rsid w:val="007C38CC"/>
    <w:rsid w:val="007C406C"/>
    <w:rsid w:val="007D0E6F"/>
    <w:rsid w:val="007D6D4A"/>
    <w:rsid w:val="007D73C6"/>
    <w:rsid w:val="007E1441"/>
    <w:rsid w:val="007E423F"/>
    <w:rsid w:val="007F1352"/>
    <w:rsid w:val="007F2AC5"/>
    <w:rsid w:val="007F3AD5"/>
    <w:rsid w:val="00805DDB"/>
    <w:rsid w:val="00805EB4"/>
    <w:rsid w:val="00811015"/>
    <w:rsid w:val="0081301B"/>
    <w:rsid w:val="00821E0B"/>
    <w:rsid w:val="00822745"/>
    <w:rsid w:val="00824720"/>
    <w:rsid w:val="00826428"/>
    <w:rsid w:val="008356D2"/>
    <w:rsid w:val="0083787F"/>
    <w:rsid w:val="008448A0"/>
    <w:rsid w:val="008449B8"/>
    <w:rsid w:val="0085086C"/>
    <w:rsid w:val="0085243E"/>
    <w:rsid w:val="00853D13"/>
    <w:rsid w:val="008548B6"/>
    <w:rsid w:val="00857226"/>
    <w:rsid w:val="0086101C"/>
    <w:rsid w:val="00863A3B"/>
    <w:rsid w:val="00866B4D"/>
    <w:rsid w:val="00866D18"/>
    <w:rsid w:val="00871C0B"/>
    <w:rsid w:val="00872140"/>
    <w:rsid w:val="00873F6A"/>
    <w:rsid w:val="00874534"/>
    <w:rsid w:val="008746FE"/>
    <w:rsid w:val="00876830"/>
    <w:rsid w:val="008769ED"/>
    <w:rsid w:val="00880AD1"/>
    <w:rsid w:val="00892890"/>
    <w:rsid w:val="00895150"/>
    <w:rsid w:val="008A152D"/>
    <w:rsid w:val="008A3E77"/>
    <w:rsid w:val="008A6989"/>
    <w:rsid w:val="008A7347"/>
    <w:rsid w:val="008B09CD"/>
    <w:rsid w:val="008B1CB2"/>
    <w:rsid w:val="008B2CA3"/>
    <w:rsid w:val="008B430E"/>
    <w:rsid w:val="008B5294"/>
    <w:rsid w:val="008C2DA0"/>
    <w:rsid w:val="008C5705"/>
    <w:rsid w:val="008C5879"/>
    <w:rsid w:val="008C65FE"/>
    <w:rsid w:val="008D0292"/>
    <w:rsid w:val="008D6C1B"/>
    <w:rsid w:val="008E249F"/>
    <w:rsid w:val="008E4337"/>
    <w:rsid w:val="008E5A9D"/>
    <w:rsid w:val="008F02B6"/>
    <w:rsid w:val="009016E2"/>
    <w:rsid w:val="00904F11"/>
    <w:rsid w:val="00907D9E"/>
    <w:rsid w:val="0091279E"/>
    <w:rsid w:val="00912F12"/>
    <w:rsid w:val="0091433D"/>
    <w:rsid w:val="009146B7"/>
    <w:rsid w:val="00915407"/>
    <w:rsid w:val="00920F83"/>
    <w:rsid w:val="00922251"/>
    <w:rsid w:val="00924EC6"/>
    <w:rsid w:val="0092584E"/>
    <w:rsid w:val="00930AFB"/>
    <w:rsid w:val="0093585C"/>
    <w:rsid w:val="00945B41"/>
    <w:rsid w:val="00947EA3"/>
    <w:rsid w:val="009504F0"/>
    <w:rsid w:val="0095062A"/>
    <w:rsid w:val="009527BC"/>
    <w:rsid w:val="009541C9"/>
    <w:rsid w:val="00954645"/>
    <w:rsid w:val="00954DAD"/>
    <w:rsid w:val="009571CB"/>
    <w:rsid w:val="00960B7D"/>
    <w:rsid w:val="00963FFC"/>
    <w:rsid w:val="009648AA"/>
    <w:rsid w:val="0096691D"/>
    <w:rsid w:val="009720F7"/>
    <w:rsid w:val="0097215F"/>
    <w:rsid w:val="009742BA"/>
    <w:rsid w:val="00980950"/>
    <w:rsid w:val="0098298D"/>
    <w:rsid w:val="0098388C"/>
    <w:rsid w:val="009864CB"/>
    <w:rsid w:val="00991500"/>
    <w:rsid w:val="00993623"/>
    <w:rsid w:val="00996D4F"/>
    <w:rsid w:val="009A0961"/>
    <w:rsid w:val="009A14AC"/>
    <w:rsid w:val="009A47F3"/>
    <w:rsid w:val="009A6140"/>
    <w:rsid w:val="009A7211"/>
    <w:rsid w:val="009B171F"/>
    <w:rsid w:val="009B3340"/>
    <w:rsid w:val="009B57DD"/>
    <w:rsid w:val="009B7A8D"/>
    <w:rsid w:val="009C61A0"/>
    <w:rsid w:val="009D02ED"/>
    <w:rsid w:val="009D3155"/>
    <w:rsid w:val="009D32CC"/>
    <w:rsid w:val="009D53E7"/>
    <w:rsid w:val="009E1B8F"/>
    <w:rsid w:val="009E38A6"/>
    <w:rsid w:val="009F0735"/>
    <w:rsid w:val="00A00AAC"/>
    <w:rsid w:val="00A021A9"/>
    <w:rsid w:val="00A0290B"/>
    <w:rsid w:val="00A0553D"/>
    <w:rsid w:val="00A077CF"/>
    <w:rsid w:val="00A11A67"/>
    <w:rsid w:val="00A155E7"/>
    <w:rsid w:val="00A15674"/>
    <w:rsid w:val="00A17C7F"/>
    <w:rsid w:val="00A20CFE"/>
    <w:rsid w:val="00A3535D"/>
    <w:rsid w:val="00A366DD"/>
    <w:rsid w:val="00A41028"/>
    <w:rsid w:val="00A473F8"/>
    <w:rsid w:val="00A55A35"/>
    <w:rsid w:val="00A55A36"/>
    <w:rsid w:val="00A565B7"/>
    <w:rsid w:val="00A57BAE"/>
    <w:rsid w:val="00A6007C"/>
    <w:rsid w:val="00A7089B"/>
    <w:rsid w:val="00A7386F"/>
    <w:rsid w:val="00A76A72"/>
    <w:rsid w:val="00A76FBF"/>
    <w:rsid w:val="00A8163D"/>
    <w:rsid w:val="00A8608C"/>
    <w:rsid w:val="00AA0993"/>
    <w:rsid w:val="00AA4786"/>
    <w:rsid w:val="00AA7798"/>
    <w:rsid w:val="00AA78CB"/>
    <w:rsid w:val="00AB26EB"/>
    <w:rsid w:val="00AC686C"/>
    <w:rsid w:val="00AD6285"/>
    <w:rsid w:val="00AE71C4"/>
    <w:rsid w:val="00AF06FD"/>
    <w:rsid w:val="00AF2FB5"/>
    <w:rsid w:val="00B012F2"/>
    <w:rsid w:val="00B02D48"/>
    <w:rsid w:val="00B05134"/>
    <w:rsid w:val="00B161D2"/>
    <w:rsid w:val="00B3481E"/>
    <w:rsid w:val="00B44CA7"/>
    <w:rsid w:val="00B461F9"/>
    <w:rsid w:val="00B470EC"/>
    <w:rsid w:val="00B517E2"/>
    <w:rsid w:val="00B51980"/>
    <w:rsid w:val="00B5218B"/>
    <w:rsid w:val="00B533C4"/>
    <w:rsid w:val="00B54C8F"/>
    <w:rsid w:val="00B56562"/>
    <w:rsid w:val="00B624FE"/>
    <w:rsid w:val="00B6517D"/>
    <w:rsid w:val="00B72EE3"/>
    <w:rsid w:val="00B735F0"/>
    <w:rsid w:val="00B757AB"/>
    <w:rsid w:val="00B76EAC"/>
    <w:rsid w:val="00B82262"/>
    <w:rsid w:val="00B8277B"/>
    <w:rsid w:val="00B93750"/>
    <w:rsid w:val="00B956DF"/>
    <w:rsid w:val="00BA397D"/>
    <w:rsid w:val="00BB3941"/>
    <w:rsid w:val="00BB4841"/>
    <w:rsid w:val="00BB7936"/>
    <w:rsid w:val="00BC2453"/>
    <w:rsid w:val="00BC4557"/>
    <w:rsid w:val="00BC5A56"/>
    <w:rsid w:val="00BD4C89"/>
    <w:rsid w:val="00BD63D1"/>
    <w:rsid w:val="00BD640A"/>
    <w:rsid w:val="00BD7578"/>
    <w:rsid w:val="00BE05B8"/>
    <w:rsid w:val="00BF3D96"/>
    <w:rsid w:val="00BF5A6C"/>
    <w:rsid w:val="00BF7A0D"/>
    <w:rsid w:val="00C05690"/>
    <w:rsid w:val="00C07593"/>
    <w:rsid w:val="00C1193B"/>
    <w:rsid w:val="00C14983"/>
    <w:rsid w:val="00C27905"/>
    <w:rsid w:val="00C33F38"/>
    <w:rsid w:val="00C34741"/>
    <w:rsid w:val="00C41FDD"/>
    <w:rsid w:val="00C42A9C"/>
    <w:rsid w:val="00C45514"/>
    <w:rsid w:val="00C45A93"/>
    <w:rsid w:val="00C5063A"/>
    <w:rsid w:val="00C56252"/>
    <w:rsid w:val="00C574BA"/>
    <w:rsid w:val="00C61152"/>
    <w:rsid w:val="00C61821"/>
    <w:rsid w:val="00C62516"/>
    <w:rsid w:val="00C63F40"/>
    <w:rsid w:val="00C658D5"/>
    <w:rsid w:val="00C72C15"/>
    <w:rsid w:val="00C74231"/>
    <w:rsid w:val="00C77F9C"/>
    <w:rsid w:val="00C821FC"/>
    <w:rsid w:val="00C83E0E"/>
    <w:rsid w:val="00C84848"/>
    <w:rsid w:val="00C849A6"/>
    <w:rsid w:val="00C84BFF"/>
    <w:rsid w:val="00C85DB6"/>
    <w:rsid w:val="00C90A72"/>
    <w:rsid w:val="00C93521"/>
    <w:rsid w:val="00CA0909"/>
    <w:rsid w:val="00CA41D1"/>
    <w:rsid w:val="00CA477A"/>
    <w:rsid w:val="00CA47E1"/>
    <w:rsid w:val="00CA6213"/>
    <w:rsid w:val="00CA7B1C"/>
    <w:rsid w:val="00CB3DEB"/>
    <w:rsid w:val="00CB5477"/>
    <w:rsid w:val="00CB5920"/>
    <w:rsid w:val="00CB722E"/>
    <w:rsid w:val="00CB7C89"/>
    <w:rsid w:val="00CC1545"/>
    <w:rsid w:val="00CC2E4B"/>
    <w:rsid w:val="00CC6F29"/>
    <w:rsid w:val="00CC72C1"/>
    <w:rsid w:val="00CD1A43"/>
    <w:rsid w:val="00CD573F"/>
    <w:rsid w:val="00CE0E37"/>
    <w:rsid w:val="00CF0EDD"/>
    <w:rsid w:val="00CF46C6"/>
    <w:rsid w:val="00D013C4"/>
    <w:rsid w:val="00D02109"/>
    <w:rsid w:val="00D0400D"/>
    <w:rsid w:val="00D20B6A"/>
    <w:rsid w:val="00D216D2"/>
    <w:rsid w:val="00D30E4C"/>
    <w:rsid w:val="00D3154D"/>
    <w:rsid w:val="00D31702"/>
    <w:rsid w:val="00D4019B"/>
    <w:rsid w:val="00D40CBD"/>
    <w:rsid w:val="00D429FA"/>
    <w:rsid w:val="00D46CBA"/>
    <w:rsid w:val="00D50930"/>
    <w:rsid w:val="00D5332B"/>
    <w:rsid w:val="00D5745D"/>
    <w:rsid w:val="00D70072"/>
    <w:rsid w:val="00D70F10"/>
    <w:rsid w:val="00D73B83"/>
    <w:rsid w:val="00D8023C"/>
    <w:rsid w:val="00D82090"/>
    <w:rsid w:val="00D872E4"/>
    <w:rsid w:val="00D8769F"/>
    <w:rsid w:val="00DA0DF7"/>
    <w:rsid w:val="00DA16E3"/>
    <w:rsid w:val="00DA1C62"/>
    <w:rsid w:val="00DA7F74"/>
    <w:rsid w:val="00DB2E15"/>
    <w:rsid w:val="00DB629C"/>
    <w:rsid w:val="00DC14E1"/>
    <w:rsid w:val="00DC6A21"/>
    <w:rsid w:val="00DC6F83"/>
    <w:rsid w:val="00DC7FDE"/>
    <w:rsid w:val="00DD1198"/>
    <w:rsid w:val="00DD3A40"/>
    <w:rsid w:val="00DD3DB4"/>
    <w:rsid w:val="00DD633A"/>
    <w:rsid w:val="00DE4AB0"/>
    <w:rsid w:val="00DE66BD"/>
    <w:rsid w:val="00E06DAA"/>
    <w:rsid w:val="00E10A6A"/>
    <w:rsid w:val="00E11A1F"/>
    <w:rsid w:val="00E1774A"/>
    <w:rsid w:val="00E202B4"/>
    <w:rsid w:val="00E20C07"/>
    <w:rsid w:val="00E30224"/>
    <w:rsid w:val="00E32D34"/>
    <w:rsid w:val="00E35719"/>
    <w:rsid w:val="00E40C91"/>
    <w:rsid w:val="00E4583C"/>
    <w:rsid w:val="00E5371C"/>
    <w:rsid w:val="00E53DCE"/>
    <w:rsid w:val="00E61269"/>
    <w:rsid w:val="00E61923"/>
    <w:rsid w:val="00E70139"/>
    <w:rsid w:val="00E80500"/>
    <w:rsid w:val="00E84B3F"/>
    <w:rsid w:val="00E860E2"/>
    <w:rsid w:val="00E91F75"/>
    <w:rsid w:val="00EA1E9C"/>
    <w:rsid w:val="00EA6617"/>
    <w:rsid w:val="00EB613C"/>
    <w:rsid w:val="00EC2FC7"/>
    <w:rsid w:val="00ED015C"/>
    <w:rsid w:val="00ED4B44"/>
    <w:rsid w:val="00ED7B02"/>
    <w:rsid w:val="00EE303A"/>
    <w:rsid w:val="00EF0FB4"/>
    <w:rsid w:val="00EF3121"/>
    <w:rsid w:val="00EF3D5D"/>
    <w:rsid w:val="00EF3ECB"/>
    <w:rsid w:val="00EF5390"/>
    <w:rsid w:val="00EF66E6"/>
    <w:rsid w:val="00F02E15"/>
    <w:rsid w:val="00F03280"/>
    <w:rsid w:val="00F04334"/>
    <w:rsid w:val="00F066FB"/>
    <w:rsid w:val="00F06F26"/>
    <w:rsid w:val="00F072FA"/>
    <w:rsid w:val="00F12F32"/>
    <w:rsid w:val="00F23A77"/>
    <w:rsid w:val="00F27C85"/>
    <w:rsid w:val="00F30ED2"/>
    <w:rsid w:val="00F31F92"/>
    <w:rsid w:val="00F321BB"/>
    <w:rsid w:val="00F3433E"/>
    <w:rsid w:val="00F36E46"/>
    <w:rsid w:val="00F36E47"/>
    <w:rsid w:val="00F406AF"/>
    <w:rsid w:val="00F42564"/>
    <w:rsid w:val="00F42CAC"/>
    <w:rsid w:val="00F457A1"/>
    <w:rsid w:val="00F460B4"/>
    <w:rsid w:val="00F50049"/>
    <w:rsid w:val="00F5019F"/>
    <w:rsid w:val="00F53993"/>
    <w:rsid w:val="00F56832"/>
    <w:rsid w:val="00F576ED"/>
    <w:rsid w:val="00F60454"/>
    <w:rsid w:val="00F6252F"/>
    <w:rsid w:val="00F62B03"/>
    <w:rsid w:val="00F63E3B"/>
    <w:rsid w:val="00F75767"/>
    <w:rsid w:val="00F76118"/>
    <w:rsid w:val="00F82984"/>
    <w:rsid w:val="00F8624A"/>
    <w:rsid w:val="00F90A93"/>
    <w:rsid w:val="00F92002"/>
    <w:rsid w:val="00F95202"/>
    <w:rsid w:val="00F96921"/>
    <w:rsid w:val="00F96E57"/>
    <w:rsid w:val="00F97FCB"/>
    <w:rsid w:val="00FA2CF1"/>
    <w:rsid w:val="00FA2FEF"/>
    <w:rsid w:val="00FA564F"/>
    <w:rsid w:val="00FB0961"/>
    <w:rsid w:val="00FB543B"/>
    <w:rsid w:val="00FB5DB1"/>
    <w:rsid w:val="00FB6C07"/>
    <w:rsid w:val="00FC4AC0"/>
    <w:rsid w:val="00FD153F"/>
    <w:rsid w:val="00FD3438"/>
    <w:rsid w:val="00FE0B4F"/>
    <w:rsid w:val="00FE5060"/>
    <w:rsid w:val="00FF1A67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6654C"/>
  <w14:defaultImageDpi w14:val="0"/>
  <w15:docId w15:val="{14918820-E72B-4F3D-969B-113891CA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2826A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F53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91279E"/>
    <w:rPr>
      <w:rFonts w:cs="Times New Roman"/>
      <w:color w:val="000000"/>
      <w:u w:val="single"/>
    </w:rPr>
  </w:style>
  <w:style w:type="paragraph" w:styleId="a6">
    <w:name w:val="Body Text"/>
    <w:basedOn w:val="a"/>
    <w:link w:val="a7"/>
    <w:uiPriority w:val="99"/>
    <w:rsid w:val="009C61A0"/>
    <w:rPr>
      <w:color w:val="FF00FF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9C61A0"/>
    <w:pPr>
      <w:autoSpaceDE w:val="0"/>
      <w:autoSpaceDN w:val="0"/>
      <w:adjustRightInd w:val="0"/>
      <w:ind w:left="221" w:hangingChars="100" w:hanging="221"/>
      <w:jc w:val="left"/>
    </w:pPr>
    <w:rPr>
      <w:rFonts w:hAnsi="ＭＳ 明朝"/>
      <w:b/>
      <w:bCs/>
      <w:color w:val="0000FF"/>
      <w:kern w:val="0"/>
      <w:sz w:val="22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262D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E38A6"/>
    <w:rPr>
      <w:rFonts w:cs="Times New Roman"/>
      <w:kern w:val="2"/>
      <w:sz w:val="24"/>
    </w:rPr>
  </w:style>
  <w:style w:type="character" w:styleId="ac">
    <w:name w:val="page number"/>
    <w:basedOn w:val="a0"/>
    <w:uiPriority w:val="99"/>
    <w:rsid w:val="00262D38"/>
    <w:rPr>
      <w:rFonts w:cs="Times New Roman"/>
    </w:rPr>
  </w:style>
  <w:style w:type="paragraph" w:styleId="Web">
    <w:name w:val="Normal (Web)"/>
    <w:basedOn w:val="a"/>
    <w:uiPriority w:val="99"/>
    <w:rsid w:val="001E37A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40"/>
      <w:szCs w:val="40"/>
    </w:rPr>
  </w:style>
  <w:style w:type="character" w:styleId="ad">
    <w:name w:val="FollowedHyperlink"/>
    <w:basedOn w:val="a0"/>
    <w:uiPriority w:val="99"/>
    <w:rsid w:val="000E6CE1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520D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520D45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960B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0D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DA0DF7"/>
  </w:style>
  <w:style w:type="paragraph" w:styleId="af1">
    <w:name w:val="List Paragraph"/>
    <w:basedOn w:val="a"/>
    <w:uiPriority w:val="34"/>
    <w:qFormat/>
    <w:rsid w:val="00510255"/>
    <w:pPr>
      <w:ind w:leftChars="400" w:left="840"/>
    </w:pPr>
    <w:rPr>
      <w:szCs w:val="22"/>
    </w:rPr>
  </w:style>
  <w:style w:type="character" w:styleId="af2">
    <w:name w:val="annotation reference"/>
    <w:basedOn w:val="a0"/>
    <w:uiPriority w:val="99"/>
    <w:unhideWhenUsed/>
    <w:rsid w:val="00510255"/>
    <w:rPr>
      <w:rFonts w:cs="Times New Roman"/>
      <w:sz w:val="18"/>
    </w:rPr>
  </w:style>
  <w:style w:type="paragraph" w:styleId="af3">
    <w:name w:val="annotation text"/>
    <w:basedOn w:val="a"/>
    <w:link w:val="af4"/>
    <w:uiPriority w:val="99"/>
    <w:unhideWhenUsed/>
    <w:rsid w:val="00510255"/>
    <w:pPr>
      <w:jc w:val="left"/>
    </w:pPr>
    <w:rPr>
      <w:szCs w:val="22"/>
    </w:rPr>
  </w:style>
  <w:style w:type="character" w:customStyle="1" w:styleId="af4">
    <w:name w:val="コメント文字列 (文字)"/>
    <w:basedOn w:val="a0"/>
    <w:link w:val="af3"/>
    <w:uiPriority w:val="99"/>
    <w:locked/>
    <w:rsid w:val="00510255"/>
    <w:rPr>
      <w:rFonts w:cs="Times New Roman"/>
      <w:kern w:val="2"/>
      <w:sz w:val="22"/>
    </w:rPr>
  </w:style>
  <w:style w:type="paragraph" w:styleId="af5">
    <w:name w:val="annotation subject"/>
    <w:basedOn w:val="af3"/>
    <w:next w:val="af3"/>
    <w:link w:val="af6"/>
    <w:uiPriority w:val="99"/>
    <w:rsid w:val="006F3CAA"/>
    <w:rPr>
      <w:b/>
      <w:bCs/>
      <w:szCs w:val="24"/>
    </w:rPr>
  </w:style>
  <w:style w:type="character" w:customStyle="1" w:styleId="af6">
    <w:name w:val="コメント内容 (文字)"/>
    <w:basedOn w:val="af4"/>
    <w:link w:val="af5"/>
    <w:uiPriority w:val="99"/>
    <w:locked/>
    <w:rsid w:val="006F3CAA"/>
    <w:rPr>
      <w:rFonts w:cs="Times New Roman"/>
      <w:b/>
      <w:kern w:val="2"/>
      <w:sz w:val="24"/>
    </w:rPr>
  </w:style>
  <w:style w:type="paragraph" w:styleId="af7">
    <w:name w:val="Note Heading"/>
    <w:basedOn w:val="a"/>
    <w:next w:val="a"/>
    <w:link w:val="af8"/>
    <w:uiPriority w:val="99"/>
    <w:unhideWhenUsed/>
    <w:rsid w:val="00912F12"/>
    <w:pPr>
      <w:jc w:val="center"/>
    </w:pPr>
    <w:rPr>
      <w:szCs w:val="22"/>
    </w:rPr>
  </w:style>
  <w:style w:type="character" w:customStyle="1" w:styleId="af8">
    <w:name w:val="記 (文字)"/>
    <w:basedOn w:val="a0"/>
    <w:link w:val="af7"/>
    <w:uiPriority w:val="99"/>
    <w:locked/>
    <w:rsid w:val="00912F12"/>
    <w:rPr>
      <w:rFonts w:cs="Times New Roman"/>
      <w:kern w:val="2"/>
      <w:sz w:val="22"/>
    </w:rPr>
  </w:style>
  <w:style w:type="character" w:customStyle="1" w:styleId="p">
    <w:name w:val="p"/>
    <w:rsid w:val="00BD7578"/>
  </w:style>
  <w:style w:type="paragraph" w:styleId="af9">
    <w:name w:val="Revision"/>
    <w:hidden/>
    <w:uiPriority w:val="99"/>
    <w:semiHidden/>
    <w:rsid w:val="006444A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rsid w:val="00734C07"/>
    <w:pPr>
      <w:jc w:val="right"/>
    </w:pPr>
    <w:rPr>
      <w:rFonts w:ascii="Segoe UI Symbol" w:hAnsi="Segoe UI Symbol" w:cs="Segoe UI Symbol"/>
      <w:sz w:val="22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734C07"/>
    <w:rPr>
      <w:rFonts w:ascii="Segoe UI Symbol" w:hAnsi="Segoe UI Symbol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3363-BBBD-44F9-8CEC-E7C1D6F9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吉将</dc:creator>
  <cp:keywords/>
  <dc:description/>
  <cp:lastModifiedBy>古屋　吉将</cp:lastModifiedBy>
  <cp:revision>2</cp:revision>
  <cp:lastPrinted>2024-09-27T07:06:00Z</cp:lastPrinted>
  <dcterms:created xsi:type="dcterms:W3CDTF">2024-12-11T00:11:00Z</dcterms:created>
  <dcterms:modified xsi:type="dcterms:W3CDTF">2024-12-11T00:11:00Z</dcterms:modified>
</cp:coreProperties>
</file>