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94" w:rsidRDefault="00B70E9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様式第１号（第３条関係）</w:t>
      </w:r>
    </w:p>
    <w:p w:rsidR="00B70E94" w:rsidRDefault="00B70E9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70E94" w:rsidRPr="000C447F" w:rsidRDefault="00B70E94">
      <w:pPr>
        <w:wordWrap w:val="0"/>
        <w:overflowPunct w:val="0"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0C447F">
        <w:rPr>
          <w:rFonts w:ascii="ＭＳ 明朝" w:hint="eastAsia"/>
          <w:sz w:val="32"/>
          <w:szCs w:val="32"/>
        </w:rPr>
        <w:t>法定外公共物使用等許可申請書</w:t>
      </w:r>
    </w:p>
    <w:p w:rsidR="00B70E94" w:rsidRDefault="00B70E9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B70E94" w:rsidRDefault="009E116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B70E94">
        <w:rPr>
          <w:rFonts w:ascii="ＭＳ 明朝" w:hint="eastAsia"/>
        </w:rPr>
        <w:t xml:space="preserve">　　年　　月　　日</w:t>
      </w:r>
    </w:p>
    <w:p w:rsidR="00C409C5" w:rsidRDefault="00C409C5" w:rsidP="00C409C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B70E94" w:rsidRDefault="00B70E94" w:rsidP="00C409C5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坂井市長　　様</w:t>
      </w:r>
    </w:p>
    <w:p w:rsidR="00B70E94" w:rsidRDefault="00B70E9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70E94" w:rsidRDefault="00B70E9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 xml:space="preserve">　　　　　住所</w:t>
      </w:r>
      <w:r>
        <w:rPr>
          <w:rFonts w:ascii="ＭＳ 明朝" w:hint="eastAsia"/>
        </w:rPr>
        <w:t xml:space="preserve">　　　</w:t>
      </w:r>
    </w:p>
    <w:p w:rsidR="00B70E94" w:rsidRDefault="008450B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申請者　 </w:t>
      </w:r>
      <w:r w:rsidR="00B70E94">
        <w:rPr>
          <w:rFonts w:ascii="ＭＳ 明朝" w:hint="eastAsia"/>
        </w:rPr>
        <w:t>氏　名　　　　　　　　　　　　　　　㊞</w:t>
      </w:r>
    </w:p>
    <w:p w:rsidR="00B70E94" w:rsidRDefault="00B70E94">
      <w:pPr>
        <w:wordWrap w:val="0"/>
        <w:overflowPunct w:val="0"/>
        <w:autoSpaceDE w:val="0"/>
        <w:autoSpaceDN w:val="0"/>
        <w:spacing w:before="100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　　　　　 連絡先　　TEL</w:t>
      </w:r>
    </w:p>
    <w:p w:rsidR="00B70E94" w:rsidRDefault="00B70E9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:rsidR="00B70E94" w:rsidRDefault="00B70E94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>
        <w:rPr>
          <w:rFonts w:ascii="ＭＳ 明朝" w:hint="eastAsia"/>
        </w:rPr>
        <w:t xml:space="preserve">　法定外公共物の使用等をしたいので、次のとおり申請します。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B70E94">
        <w:trPr>
          <w:trHeight w:val="700"/>
        </w:trPr>
        <w:tc>
          <w:tcPr>
            <w:tcW w:w="2940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法定外公共物の種類</w:t>
            </w:r>
          </w:p>
        </w:tc>
        <w:tc>
          <w:tcPr>
            <w:tcW w:w="5565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道路敷　　水路敷　　　その他（　　　　　）</w:t>
            </w:r>
          </w:p>
        </w:tc>
      </w:tr>
      <w:tr w:rsidR="00B70E94">
        <w:trPr>
          <w:trHeight w:val="700"/>
        </w:trPr>
        <w:tc>
          <w:tcPr>
            <w:tcW w:w="2940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法定外公共物の所在場所</w:t>
            </w:r>
          </w:p>
        </w:tc>
        <w:tc>
          <w:tcPr>
            <w:tcW w:w="5565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70E94">
        <w:trPr>
          <w:trHeight w:val="700"/>
        </w:trPr>
        <w:tc>
          <w:tcPr>
            <w:tcW w:w="2940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使用等の目的</w:t>
            </w:r>
          </w:p>
        </w:tc>
        <w:tc>
          <w:tcPr>
            <w:tcW w:w="5565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B70E94" w:rsidRDefault="00B70E9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B70E94" w:rsidRDefault="00B70E9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B70E94" w:rsidRDefault="00B70E9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70E94">
        <w:trPr>
          <w:trHeight w:val="700"/>
        </w:trPr>
        <w:tc>
          <w:tcPr>
            <w:tcW w:w="2940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使用等の数量</w:t>
            </w:r>
          </w:p>
        </w:tc>
        <w:tc>
          <w:tcPr>
            <w:tcW w:w="5565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70E94">
        <w:trPr>
          <w:trHeight w:val="840"/>
        </w:trPr>
        <w:tc>
          <w:tcPr>
            <w:tcW w:w="2940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利用計画及び用途</w:t>
            </w:r>
          </w:p>
        </w:tc>
        <w:tc>
          <w:tcPr>
            <w:tcW w:w="5565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B70E94" w:rsidRDefault="00B70E94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</w:rPr>
            </w:pPr>
          </w:p>
          <w:p w:rsidR="00B70E94" w:rsidRDefault="00B70E94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</w:rPr>
            </w:pPr>
          </w:p>
          <w:p w:rsidR="00B70E94" w:rsidRDefault="00B70E94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ascii="ＭＳ 明朝"/>
              </w:rPr>
            </w:pPr>
          </w:p>
        </w:tc>
      </w:tr>
      <w:tr w:rsidR="00B70E94">
        <w:trPr>
          <w:trHeight w:val="700"/>
        </w:trPr>
        <w:tc>
          <w:tcPr>
            <w:tcW w:w="2940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工事の実施、採取等の方法</w:t>
            </w:r>
          </w:p>
        </w:tc>
        <w:tc>
          <w:tcPr>
            <w:tcW w:w="5565" w:type="dxa"/>
            <w:vAlign w:val="center"/>
          </w:tcPr>
          <w:p w:rsidR="00B70E94" w:rsidRDefault="00B70E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B70E94" w:rsidRDefault="00B70E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B70E94" w:rsidRDefault="00B70E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B70E94" w:rsidRDefault="00B70E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B70E94">
        <w:trPr>
          <w:trHeight w:val="700"/>
        </w:trPr>
        <w:tc>
          <w:tcPr>
            <w:tcW w:w="2940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使用等の期間</w:t>
            </w:r>
          </w:p>
        </w:tc>
        <w:tc>
          <w:tcPr>
            <w:tcW w:w="5565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B70E94">
        <w:trPr>
          <w:trHeight w:val="700"/>
        </w:trPr>
        <w:tc>
          <w:tcPr>
            <w:tcW w:w="2940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その他参考となる事項</w:t>
            </w:r>
          </w:p>
        </w:tc>
        <w:tc>
          <w:tcPr>
            <w:tcW w:w="5565" w:type="dxa"/>
            <w:vAlign w:val="center"/>
          </w:tcPr>
          <w:p w:rsidR="00B70E94" w:rsidRDefault="00B70E9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C447F" w:rsidRDefault="00B70E94">
      <w:pPr>
        <w:wordWrap w:val="0"/>
        <w:overflowPunct w:val="0"/>
        <w:autoSpaceDE w:val="0"/>
        <w:autoSpaceDN w:val="0"/>
        <w:spacing w:before="100"/>
        <w:ind w:left="658" w:hanging="658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B70E94" w:rsidRDefault="00B70E94">
      <w:pPr>
        <w:wordWrap w:val="0"/>
        <w:overflowPunct w:val="0"/>
        <w:autoSpaceDE w:val="0"/>
        <w:autoSpaceDN w:val="0"/>
        <w:spacing w:before="100"/>
        <w:ind w:left="658" w:hanging="658"/>
        <w:rPr>
          <w:rFonts w:ascii="ＭＳ 明朝"/>
        </w:rPr>
      </w:pPr>
      <w:r>
        <w:rPr>
          <w:rFonts w:ascii="ＭＳ 明朝" w:hint="eastAsia"/>
        </w:rPr>
        <w:t>備考　申請者の住所及び氏名の欄には、法人にあっては、事務所の所在地、名称及び代表者の氏名を記入してください。</w:t>
      </w:r>
    </w:p>
    <w:p w:rsidR="000C447F" w:rsidRDefault="000C447F">
      <w:pPr>
        <w:wordWrap w:val="0"/>
        <w:overflowPunct w:val="0"/>
        <w:autoSpaceDE w:val="0"/>
        <w:autoSpaceDN w:val="0"/>
        <w:spacing w:before="100"/>
        <w:ind w:left="658" w:hanging="658"/>
        <w:rPr>
          <w:rFonts w:ascii="ＭＳ 明朝"/>
        </w:rPr>
      </w:pPr>
    </w:p>
    <w:p w:rsidR="00B70E94" w:rsidRDefault="00B70E94">
      <w:pPr>
        <w:wordWrap w:val="0"/>
        <w:overflowPunct w:val="0"/>
        <w:autoSpaceDE w:val="0"/>
        <w:autoSpaceDN w:val="0"/>
        <w:spacing w:before="100"/>
        <w:ind w:left="658" w:hanging="658"/>
        <w:rPr>
          <w:rFonts w:ascii="ＭＳ 明朝"/>
        </w:rPr>
      </w:pPr>
      <w:r>
        <w:rPr>
          <w:rFonts w:ascii="ＭＳ 明朝" w:hint="eastAsia"/>
        </w:rPr>
        <w:t xml:space="preserve">　添付書類：位置図、実測図、計画平面図、公図(写)、隣接者及び利害者同意書、現況写真</w:t>
      </w:r>
    </w:p>
    <w:p w:rsidR="00B70E94" w:rsidRDefault="00B70E94">
      <w:pPr>
        <w:rPr>
          <w:sz w:val="22"/>
        </w:rPr>
      </w:pPr>
      <w:r>
        <w:rPr>
          <w:rFonts w:hint="eastAsia"/>
          <w:sz w:val="22"/>
        </w:rPr>
        <w:lastRenderedPageBreak/>
        <w:t>（添付書類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利害者関係同意書</w:t>
      </w:r>
      <w:r>
        <w:rPr>
          <w:rFonts w:hint="eastAsia"/>
          <w:sz w:val="22"/>
        </w:rPr>
        <w:t>1)</w:t>
      </w:r>
    </w:p>
    <w:p w:rsidR="00B70E94" w:rsidRDefault="00B70E94">
      <w:pPr>
        <w:rPr>
          <w:sz w:val="22"/>
        </w:rPr>
      </w:pPr>
    </w:p>
    <w:p w:rsidR="00B70E94" w:rsidRDefault="00B70E94">
      <w:pPr>
        <w:jc w:val="center"/>
        <w:rPr>
          <w:sz w:val="32"/>
        </w:rPr>
      </w:pPr>
      <w:r>
        <w:rPr>
          <w:rFonts w:hint="eastAsia"/>
          <w:sz w:val="32"/>
        </w:rPr>
        <w:t>同　　　意　　　書</w:t>
      </w:r>
    </w:p>
    <w:p w:rsidR="00B70E94" w:rsidRDefault="00B70E94">
      <w:pPr>
        <w:rPr>
          <w:sz w:val="22"/>
        </w:rPr>
      </w:pPr>
    </w:p>
    <w:p w:rsidR="000C447F" w:rsidRDefault="00B70E9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下記の坂井市法定外公共物の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形状変更・目的外使用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については、添付図面のとおり</w:t>
      </w:r>
    </w:p>
    <w:p w:rsidR="00B70E94" w:rsidRDefault="00B70E94" w:rsidP="000C447F">
      <w:pPr>
        <w:rPr>
          <w:sz w:val="22"/>
        </w:rPr>
      </w:pPr>
      <w:r>
        <w:rPr>
          <w:rFonts w:hint="eastAsia"/>
          <w:sz w:val="22"/>
        </w:rPr>
        <w:t>同意します。</w:t>
      </w:r>
    </w:p>
    <w:p w:rsidR="00B70E94" w:rsidRDefault="00B70E94">
      <w:pPr>
        <w:rPr>
          <w:sz w:val="22"/>
        </w:rPr>
      </w:pPr>
    </w:p>
    <w:p w:rsidR="00B70E94" w:rsidRDefault="009E1166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B70E94">
        <w:rPr>
          <w:rFonts w:hint="eastAsia"/>
          <w:sz w:val="22"/>
        </w:rPr>
        <w:t xml:space="preserve">  </w:t>
      </w:r>
      <w:r w:rsidR="00B70E94">
        <w:rPr>
          <w:rFonts w:hint="eastAsia"/>
          <w:sz w:val="22"/>
        </w:rPr>
        <w:t xml:space="preserve">　年　　月　　日</w:t>
      </w:r>
    </w:p>
    <w:p w:rsidR="00B70E94" w:rsidRDefault="00B70E94">
      <w:pPr>
        <w:rPr>
          <w:sz w:val="22"/>
        </w:rPr>
      </w:pPr>
    </w:p>
    <w:p w:rsidR="00B70E94" w:rsidRDefault="00B70E9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区長</w:t>
      </w:r>
    </w:p>
    <w:p w:rsidR="00B70E94" w:rsidRDefault="00B70E94">
      <w:pPr>
        <w:rPr>
          <w:sz w:val="22"/>
        </w:rPr>
      </w:pPr>
    </w:p>
    <w:p w:rsidR="00B70E94" w:rsidRDefault="00B70E9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>氏名　　　　　　　　　　　　　　　　　　印</w:t>
      </w:r>
    </w:p>
    <w:p w:rsidR="00B70E94" w:rsidRDefault="00B70E94">
      <w:pPr>
        <w:rPr>
          <w:sz w:val="22"/>
          <w:u w:val="single"/>
        </w:rPr>
      </w:pPr>
    </w:p>
    <w:p w:rsidR="00B70E94" w:rsidRDefault="00B70E94">
      <w:pPr>
        <w:rPr>
          <w:sz w:val="22"/>
        </w:rPr>
      </w:pPr>
    </w:p>
    <w:p w:rsidR="00B70E94" w:rsidRDefault="00B70E9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農家組合長</w:t>
      </w:r>
    </w:p>
    <w:p w:rsidR="00B70E94" w:rsidRDefault="00B70E94">
      <w:pPr>
        <w:rPr>
          <w:sz w:val="22"/>
        </w:rPr>
      </w:pPr>
    </w:p>
    <w:p w:rsidR="00B70E94" w:rsidRDefault="00B70E9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>氏名　　　　　　　　　　　　　　　　　　印</w:t>
      </w:r>
    </w:p>
    <w:p w:rsidR="00B70E94" w:rsidRDefault="00B70E94">
      <w:pPr>
        <w:rPr>
          <w:sz w:val="22"/>
          <w:u w:val="single"/>
        </w:rPr>
      </w:pPr>
    </w:p>
    <w:p w:rsidR="00B70E94" w:rsidRDefault="00B70E94">
      <w:pPr>
        <w:rPr>
          <w:sz w:val="22"/>
        </w:rPr>
      </w:pPr>
    </w:p>
    <w:p w:rsidR="00B70E94" w:rsidRDefault="00B70E94">
      <w:pPr>
        <w:ind w:left="3750"/>
        <w:rPr>
          <w:sz w:val="22"/>
        </w:rPr>
      </w:pPr>
      <w:r>
        <w:rPr>
          <w:rFonts w:hint="eastAsia"/>
          <w:sz w:val="22"/>
        </w:rPr>
        <w:t xml:space="preserve">　　　　　　　土地改良区</w:t>
      </w:r>
    </w:p>
    <w:p w:rsidR="00B70E94" w:rsidRDefault="00B70E94">
      <w:pPr>
        <w:ind w:left="3750"/>
        <w:rPr>
          <w:sz w:val="22"/>
        </w:rPr>
      </w:pPr>
    </w:p>
    <w:p w:rsidR="00B70E94" w:rsidRDefault="00B70E94">
      <w:pPr>
        <w:ind w:left="375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　　　　　　　　　　　　　　　　印　　　　</w:t>
      </w:r>
    </w:p>
    <w:p w:rsidR="00B70E94" w:rsidRDefault="00B70E94">
      <w:pPr>
        <w:rPr>
          <w:sz w:val="22"/>
        </w:rPr>
      </w:pPr>
    </w:p>
    <w:p w:rsidR="00B70E94" w:rsidRDefault="00B70E94">
      <w:pPr>
        <w:rPr>
          <w:sz w:val="22"/>
        </w:rPr>
      </w:pPr>
    </w:p>
    <w:tbl>
      <w:tblPr>
        <w:tblpPr w:leftFromText="142" w:rightFromText="142" w:vertAnchor="page" w:horzAnchor="margin" w:tblpY="11701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8"/>
        <w:gridCol w:w="2031"/>
        <w:gridCol w:w="2160"/>
      </w:tblGrid>
      <w:tr w:rsidR="00B70E94" w:rsidTr="000C447F">
        <w:tc>
          <w:tcPr>
            <w:tcW w:w="4908" w:type="dxa"/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坂井市法定外公共物の所在</w:t>
            </w:r>
          </w:p>
        </w:tc>
        <w:tc>
          <w:tcPr>
            <w:tcW w:w="2031" w:type="dxa"/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2160" w:type="dxa"/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  <w:r>
              <w:rPr>
                <w:rFonts w:hint="eastAsia"/>
                <w:sz w:val="22"/>
              </w:rPr>
              <w:t>(</w:t>
            </w:r>
            <w:r w:rsidR="003F2E94"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B70E94" w:rsidTr="000C447F">
        <w:trPr>
          <w:trHeight w:val="331"/>
        </w:trPr>
        <w:tc>
          <w:tcPr>
            <w:tcW w:w="4908" w:type="dxa"/>
          </w:tcPr>
          <w:p w:rsidR="00B70E94" w:rsidRDefault="00B70E94">
            <w:pPr>
              <w:spacing w:line="360" w:lineRule="auto"/>
              <w:rPr>
                <w:sz w:val="22"/>
              </w:rPr>
            </w:pPr>
          </w:p>
        </w:tc>
        <w:tc>
          <w:tcPr>
            <w:tcW w:w="2031" w:type="dxa"/>
          </w:tcPr>
          <w:p w:rsidR="00B70E94" w:rsidRDefault="00B70E9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160" w:type="dxa"/>
          </w:tcPr>
          <w:p w:rsidR="00B70E94" w:rsidRDefault="00B70E94">
            <w:pPr>
              <w:ind w:firstLineChars="200" w:firstLine="440"/>
              <w:rPr>
                <w:sz w:val="22"/>
              </w:rPr>
            </w:pPr>
          </w:p>
        </w:tc>
      </w:tr>
      <w:tr w:rsidR="00B70E94" w:rsidTr="000C447F">
        <w:tc>
          <w:tcPr>
            <w:tcW w:w="4908" w:type="dxa"/>
          </w:tcPr>
          <w:p w:rsidR="00B70E94" w:rsidRDefault="00B70E94">
            <w:pPr>
              <w:spacing w:line="360" w:lineRule="auto"/>
              <w:rPr>
                <w:sz w:val="22"/>
              </w:rPr>
            </w:pPr>
          </w:p>
        </w:tc>
        <w:tc>
          <w:tcPr>
            <w:tcW w:w="2031" w:type="dxa"/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70E94" w:rsidRDefault="00B70E94">
            <w:pPr>
              <w:rPr>
                <w:sz w:val="22"/>
              </w:rPr>
            </w:pPr>
          </w:p>
        </w:tc>
      </w:tr>
      <w:tr w:rsidR="00B70E94" w:rsidTr="000C447F">
        <w:tc>
          <w:tcPr>
            <w:tcW w:w="4908" w:type="dxa"/>
          </w:tcPr>
          <w:p w:rsidR="00B70E94" w:rsidRDefault="00B70E94">
            <w:pPr>
              <w:spacing w:line="360" w:lineRule="auto"/>
              <w:rPr>
                <w:sz w:val="22"/>
              </w:rPr>
            </w:pPr>
          </w:p>
        </w:tc>
        <w:tc>
          <w:tcPr>
            <w:tcW w:w="2031" w:type="dxa"/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70E94" w:rsidRDefault="00B70E94">
            <w:pPr>
              <w:rPr>
                <w:sz w:val="22"/>
              </w:rPr>
            </w:pPr>
          </w:p>
        </w:tc>
      </w:tr>
    </w:tbl>
    <w:p w:rsidR="00B70E94" w:rsidRDefault="00B70E9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70E94" w:rsidRDefault="00B70E9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70E94" w:rsidRDefault="00B70E94">
      <w:pPr>
        <w:rPr>
          <w:sz w:val="24"/>
        </w:rPr>
      </w:pPr>
    </w:p>
    <w:p w:rsidR="00B70E94" w:rsidRDefault="00B70E94">
      <w:pPr>
        <w:rPr>
          <w:sz w:val="24"/>
        </w:rPr>
      </w:pPr>
    </w:p>
    <w:p w:rsidR="00B70E94" w:rsidRDefault="00B70E94">
      <w:pPr>
        <w:rPr>
          <w:sz w:val="24"/>
        </w:rPr>
      </w:pPr>
    </w:p>
    <w:p w:rsidR="00B70E94" w:rsidRDefault="00B70E94">
      <w:pPr>
        <w:rPr>
          <w:sz w:val="24"/>
        </w:rPr>
      </w:pPr>
    </w:p>
    <w:p w:rsidR="00B70E94" w:rsidRDefault="00B70E94">
      <w:pPr>
        <w:rPr>
          <w:sz w:val="24"/>
        </w:rPr>
      </w:pPr>
    </w:p>
    <w:p w:rsidR="00B70E94" w:rsidRDefault="00B70E94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計画平面図を</w:t>
      </w:r>
      <w:proofErr w:type="gramStart"/>
      <w:r>
        <w:rPr>
          <w:rFonts w:hint="eastAsia"/>
          <w:sz w:val="22"/>
        </w:rPr>
        <w:t>合てつ</w:t>
      </w:r>
      <w:proofErr w:type="gramEnd"/>
      <w:r>
        <w:rPr>
          <w:rFonts w:hint="eastAsia"/>
          <w:sz w:val="22"/>
        </w:rPr>
        <w:t>した上、署名押印した者全員が契印すること。</w:t>
      </w:r>
    </w:p>
    <w:p w:rsidR="00B70E94" w:rsidRDefault="00B70E9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土地改良区域の場合は土地改良役員、農道・用排水等は農家組合の同意が必要。</w:t>
      </w:r>
    </w:p>
    <w:p w:rsidR="000C447F" w:rsidRDefault="000C447F">
      <w:pPr>
        <w:rPr>
          <w:sz w:val="22"/>
        </w:rPr>
      </w:pPr>
    </w:p>
    <w:p w:rsidR="00C409C5" w:rsidRDefault="00C409C5">
      <w:pPr>
        <w:rPr>
          <w:rFonts w:hint="eastAsia"/>
          <w:sz w:val="22"/>
        </w:rPr>
      </w:pPr>
      <w:bookmarkStart w:id="0" w:name="_GoBack"/>
      <w:bookmarkEnd w:id="0"/>
    </w:p>
    <w:p w:rsidR="00B70E94" w:rsidRDefault="00B70E94">
      <w:pPr>
        <w:rPr>
          <w:sz w:val="22"/>
        </w:rPr>
      </w:pPr>
      <w:r>
        <w:rPr>
          <w:sz w:val="22"/>
        </w:rPr>
        <w:lastRenderedPageBreak/>
        <w:t>(</w:t>
      </w:r>
      <w:r>
        <w:rPr>
          <w:rFonts w:hint="eastAsia"/>
          <w:sz w:val="22"/>
        </w:rPr>
        <w:t>添付書類　利害者関係同意書</w:t>
      </w:r>
      <w:r>
        <w:rPr>
          <w:sz w:val="22"/>
        </w:rPr>
        <w:t>2)</w:t>
      </w:r>
    </w:p>
    <w:p w:rsidR="00B70E94" w:rsidRDefault="00B70E94">
      <w:pPr>
        <w:rPr>
          <w:sz w:val="22"/>
        </w:rPr>
      </w:pPr>
    </w:p>
    <w:p w:rsidR="00B70E94" w:rsidRDefault="00B70E94">
      <w:pPr>
        <w:jc w:val="center"/>
        <w:rPr>
          <w:sz w:val="28"/>
        </w:rPr>
      </w:pPr>
      <w:r>
        <w:rPr>
          <w:rFonts w:hint="eastAsia"/>
          <w:sz w:val="28"/>
        </w:rPr>
        <w:t>隣接土地所有者の境界および</w:t>
      </w:r>
      <w:r w:rsidR="000C447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形状変更・目的外使用</w:t>
      </w:r>
      <w:r>
        <w:rPr>
          <w:rFonts w:hint="eastAsia"/>
          <w:sz w:val="28"/>
        </w:rPr>
        <w:t>)</w:t>
      </w:r>
      <w:r w:rsidR="000C447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に関する同意書</w:t>
      </w:r>
    </w:p>
    <w:p w:rsidR="00B70E94" w:rsidRDefault="00B70E94">
      <w:pPr>
        <w:jc w:val="center"/>
        <w:rPr>
          <w:sz w:val="28"/>
        </w:rPr>
      </w:pPr>
    </w:p>
    <w:p w:rsidR="00B70E94" w:rsidRDefault="00B70E94">
      <w:pPr>
        <w:jc w:val="center"/>
        <w:rPr>
          <w:sz w:val="28"/>
        </w:rPr>
      </w:pPr>
    </w:p>
    <w:p w:rsidR="00B70E94" w:rsidRDefault="00B70E94">
      <w:pPr>
        <w:jc w:val="center"/>
        <w:rPr>
          <w:sz w:val="22"/>
        </w:rPr>
      </w:pPr>
    </w:p>
    <w:tbl>
      <w:tblPr>
        <w:tblpPr w:leftFromText="142" w:rightFromText="142" w:vertAnchor="page" w:horzAnchor="margin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  <w:gridCol w:w="1980"/>
        <w:gridCol w:w="1943"/>
      </w:tblGrid>
      <w:tr w:rsidR="00B70E94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坂井市法定外公共物の所在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  <w:r>
              <w:rPr>
                <w:sz w:val="22"/>
              </w:rPr>
              <w:t xml:space="preserve"> (</w:t>
            </w:r>
            <w:r w:rsidR="004273B5"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B70E94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jc w:val="center"/>
              <w:rPr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ind w:firstLineChars="200" w:firstLine="440"/>
              <w:rPr>
                <w:sz w:val="22"/>
              </w:rPr>
            </w:pPr>
          </w:p>
          <w:p w:rsidR="00B70E94" w:rsidRDefault="00B70E94">
            <w:pPr>
              <w:ind w:firstLineChars="200" w:firstLine="440"/>
              <w:rPr>
                <w:sz w:val="22"/>
              </w:rPr>
            </w:pPr>
          </w:p>
        </w:tc>
      </w:tr>
    </w:tbl>
    <w:p w:rsidR="00B70E94" w:rsidRDefault="00B70E94">
      <w:pPr>
        <w:rPr>
          <w:sz w:val="22"/>
        </w:rPr>
      </w:pPr>
    </w:p>
    <w:p w:rsidR="00B70E94" w:rsidRDefault="00B70E94">
      <w:pPr>
        <w:pStyle w:val="a7"/>
      </w:pPr>
      <w:r>
        <w:rPr>
          <w:rFonts w:hint="eastAsia"/>
        </w:rPr>
        <w:t xml:space="preserve">　上記の坂井市法定外公共物において、添付図面のとおり境界および</w:t>
      </w:r>
      <w:r>
        <w:rPr>
          <w:rFonts w:hint="eastAsia"/>
        </w:rPr>
        <w:t>(</w:t>
      </w:r>
      <w:r>
        <w:rPr>
          <w:rFonts w:hint="eastAsia"/>
        </w:rPr>
        <w:t>形状変更・目的外使用</w:t>
      </w:r>
      <w:r>
        <w:rPr>
          <w:rFonts w:hint="eastAsia"/>
        </w:rPr>
        <w:t>)</w:t>
      </w:r>
      <w:r>
        <w:rPr>
          <w:rFonts w:hint="eastAsia"/>
        </w:rPr>
        <w:t>することについて同意します。</w:t>
      </w:r>
    </w:p>
    <w:p w:rsidR="00B70E94" w:rsidRDefault="00B70E94">
      <w:pPr>
        <w:rPr>
          <w:sz w:val="22"/>
        </w:rPr>
      </w:pPr>
    </w:p>
    <w:p w:rsidR="00B70E94" w:rsidRDefault="009E1166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B70E94">
        <w:rPr>
          <w:rFonts w:hint="eastAsia"/>
          <w:sz w:val="22"/>
        </w:rPr>
        <w:t xml:space="preserve">　　年　　月　　日</w:t>
      </w:r>
    </w:p>
    <w:p w:rsidR="00B70E94" w:rsidRDefault="00B70E94">
      <w:pPr>
        <w:rPr>
          <w:sz w:val="22"/>
        </w:rPr>
      </w:pPr>
    </w:p>
    <w:p w:rsidR="00B70E94" w:rsidRDefault="00B70E94">
      <w:pPr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隣接土地所有者</w:t>
      </w:r>
      <w:r>
        <w:rPr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1261"/>
        <w:gridCol w:w="2160"/>
        <w:gridCol w:w="1620"/>
        <w:gridCol w:w="1043"/>
      </w:tblGrid>
      <w:tr w:rsidR="00B70E94">
        <w:trPr>
          <w:cantSplit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隣　接　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隣接地所有者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94" w:rsidRDefault="00B70E94">
            <w:pPr>
              <w:pStyle w:val="a6"/>
            </w:pPr>
            <w:r>
              <w:rPr>
                <w:rFonts w:hint="eastAsia"/>
              </w:rPr>
              <w:t>印</w:t>
            </w:r>
          </w:p>
        </w:tc>
      </w:tr>
      <w:tr w:rsidR="00B70E94" w:rsidTr="000C447F">
        <w:trPr>
          <w:cantSplit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94" w:rsidRDefault="00B70E94">
            <w:pPr>
              <w:widowControl/>
              <w:jc w:val="left"/>
              <w:rPr>
                <w:sz w:val="22"/>
              </w:rPr>
            </w:pPr>
          </w:p>
        </w:tc>
      </w:tr>
      <w:tr w:rsidR="00B70E94" w:rsidTr="000C447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</w:tr>
      <w:tr w:rsidR="00B70E94" w:rsidTr="000C447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</w:tr>
      <w:tr w:rsidR="00B70E94" w:rsidTr="000C447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</w:tr>
      <w:tr w:rsidR="00B70E94" w:rsidTr="000C447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  <w:p w:rsidR="00B70E94" w:rsidRDefault="00B70E94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4" w:rsidRDefault="00B70E94">
            <w:pPr>
              <w:rPr>
                <w:sz w:val="22"/>
              </w:rPr>
            </w:pPr>
          </w:p>
        </w:tc>
      </w:tr>
    </w:tbl>
    <w:p w:rsidR="00B70E94" w:rsidRDefault="00B70E94">
      <w:pPr>
        <w:rPr>
          <w:sz w:val="22"/>
        </w:rPr>
      </w:pPr>
    </w:p>
    <w:p w:rsidR="00B70E94" w:rsidRDefault="00B70E94">
      <w:pPr>
        <w:rPr>
          <w:sz w:val="22"/>
        </w:rPr>
      </w:pPr>
    </w:p>
    <w:p w:rsidR="00B70E94" w:rsidRDefault="00B70E94">
      <w:pPr>
        <w:rPr>
          <w:sz w:val="22"/>
        </w:rPr>
      </w:pPr>
      <w:r>
        <w:rPr>
          <w:rFonts w:hint="eastAsia"/>
          <w:sz w:val="22"/>
        </w:rPr>
        <w:t>※計画平面図を</w:t>
      </w:r>
      <w:proofErr w:type="gramStart"/>
      <w:r>
        <w:rPr>
          <w:rFonts w:hint="eastAsia"/>
          <w:sz w:val="22"/>
        </w:rPr>
        <w:t>合てつ</w:t>
      </w:r>
      <w:proofErr w:type="gramEnd"/>
      <w:r>
        <w:rPr>
          <w:rFonts w:hint="eastAsia"/>
          <w:sz w:val="22"/>
        </w:rPr>
        <w:t>した上、署名押印した者全員が契印すること。</w:t>
      </w:r>
    </w:p>
    <w:p w:rsidR="00B70E94" w:rsidRDefault="00B70E94">
      <w:pPr>
        <w:wordWrap w:val="0"/>
        <w:overflowPunct w:val="0"/>
        <w:autoSpaceDE w:val="0"/>
        <w:autoSpaceDN w:val="0"/>
        <w:spacing w:before="100"/>
        <w:ind w:left="658" w:hanging="658"/>
        <w:rPr>
          <w:rFonts w:ascii="ＭＳ 明朝"/>
        </w:rPr>
      </w:pPr>
    </w:p>
    <w:sectPr w:rsidR="00B70E94">
      <w:headerReference w:type="default" r:id="rId7"/>
      <w:footerReference w:type="default" r:id="rId8"/>
      <w:pgSz w:w="11906" w:h="16838" w:code="9"/>
      <w:pgMar w:top="1336" w:right="1372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9D" w:rsidRDefault="00B4019D">
      <w:r>
        <w:separator/>
      </w:r>
    </w:p>
  </w:endnote>
  <w:endnote w:type="continuationSeparator" w:id="0">
    <w:p w:rsidR="00B4019D" w:rsidRDefault="00B4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B5" w:rsidRDefault="004273B5">
    <w:pPr>
      <w:pStyle w:val="a4"/>
      <w:wordWrap w:val="0"/>
      <w:overflowPunct w:val="0"/>
      <w:autoSpaceDE w:val="0"/>
      <w:autoSpaceDN w:val="0"/>
      <w:snapToGri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9D" w:rsidRDefault="00B4019D">
      <w:r>
        <w:separator/>
      </w:r>
    </w:p>
  </w:footnote>
  <w:footnote w:type="continuationSeparator" w:id="0">
    <w:p w:rsidR="00B4019D" w:rsidRDefault="00B4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B5" w:rsidRDefault="004273B5">
    <w:pPr>
      <w:pStyle w:val="a3"/>
      <w:wordWrap w:val="0"/>
      <w:overflowPunct w:val="0"/>
      <w:autoSpaceDE w:val="0"/>
      <w:autoSpaceDN w:val="0"/>
      <w:snapToGrid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1FA9"/>
    <w:multiLevelType w:val="hybridMultilevel"/>
    <w:tmpl w:val="1C868BF6"/>
    <w:lvl w:ilvl="0" w:tplc="C00CFE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7F"/>
    <w:rsid w:val="000C447F"/>
    <w:rsid w:val="003D4104"/>
    <w:rsid w:val="003F2E94"/>
    <w:rsid w:val="004273B5"/>
    <w:rsid w:val="007D20BA"/>
    <w:rsid w:val="008153E4"/>
    <w:rsid w:val="00833991"/>
    <w:rsid w:val="008450B6"/>
    <w:rsid w:val="009E1166"/>
    <w:rsid w:val="00B4019D"/>
    <w:rsid w:val="00B70E94"/>
    <w:rsid w:val="00C4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CD188"/>
  <w15:chartTrackingRefBased/>
  <w15:docId w15:val="{BF78FC3E-FB9C-40BD-BBD7-A75CDDF3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sz w:val="22"/>
      <w:szCs w:val="24"/>
    </w:rPr>
  </w:style>
  <w:style w:type="paragraph" w:styleId="a7">
    <w:name w:val="Body Text"/>
    <w:basedOn w:val="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坂井市法定外公共物管理条例施行規則</vt:lpstr>
      <vt:lpstr>坂井市法定外公共物管理条例施行規則</vt:lpstr>
    </vt:vector>
  </TitlesOfParts>
  <Manager/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坂井市法定外公共物管理条例施行規則</dc:title>
  <dc:subject/>
  <dc:creator>hayashi-pm</dc:creator>
  <cp:keywords/>
  <dc:description/>
  <cp:lastModifiedBy>佐野　雄一</cp:lastModifiedBy>
  <cp:revision>3</cp:revision>
  <cp:lastPrinted>2011-11-08T00:29:00Z</cp:lastPrinted>
  <dcterms:created xsi:type="dcterms:W3CDTF">2022-04-18T01:04:00Z</dcterms:created>
  <dcterms:modified xsi:type="dcterms:W3CDTF">2022-04-18T07:44:00Z</dcterms:modified>
  <cp:category/>
</cp:coreProperties>
</file>